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242EB" w14:textId="77777777" w:rsidR="004A18EB" w:rsidRDefault="00363B26" w:rsidP="00363B2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Cs w:val="24"/>
        </w:rPr>
      </w:pPr>
      <w:r w:rsidRPr="0000344F">
        <w:rPr>
          <w:rFonts w:ascii="Times New Roman" w:hAnsi="Times New Roman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ED74A1B" wp14:editId="3442BC5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66445" cy="795020"/>
            <wp:effectExtent l="0" t="0" r="0" b="5080"/>
            <wp:wrapSquare wrapText="bothSides"/>
            <wp:docPr id="2050" name="Picture 2" descr="https://psv4.vk.me/c610220/u137813602/docs/a1f53cc753f1/BGTU_siny.jpg?extra=mmdgZnuaeleuOAsMH4prciIrLOMq7gHppgADEWh0jbRLj4_RVLTAkVCsAgboWRcZEBxFWRPb8J8D07ay9ZgrVIzj2ymma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s://psv4.vk.me/c610220/u137813602/docs/a1f53cc753f1/BGTU_siny.jpg?extra=mmdgZnuaeleuOAsMH4prciIrLOMq7gHppgADEWh0jbRLj4_RVLTAkVCsAgboWRcZEBxFWRPb8J8D07ay9ZgrVIzj2ymmagw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7" t="6493" r="9420" b="6493"/>
                    <a:stretch/>
                  </pic:blipFill>
                  <pic:spPr bwMode="auto">
                    <a:xfrm>
                      <a:off x="0" y="0"/>
                      <a:ext cx="76644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8EB" w:rsidRPr="00823C30">
        <w:rPr>
          <w:rFonts w:ascii="Times New Roman" w:hAnsi="Times New Roman"/>
          <w:b/>
          <w:szCs w:val="24"/>
        </w:rPr>
        <w:t>ИНФОРМАЦИОННОЕ ПИСЬМО-ПРИГЛАШЕНИЕ</w:t>
      </w:r>
    </w:p>
    <w:p w14:paraId="6F7E0224" w14:textId="77777777" w:rsidR="00363B26" w:rsidRPr="00363B26" w:rsidRDefault="00363B26" w:rsidP="00363B2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18"/>
          <w:szCs w:val="24"/>
        </w:rPr>
      </w:pPr>
      <w:r w:rsidRPr="0000344F">
        <w:rPr>
          <w:rFonts w:ascii="Times New Roman" w:hAnsi="Times New Roman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F3FF080" wp14:editId="52FA66B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48995" cy="848995"/>
            <wp:effectExtent l="0" t="0" r="8255" b="8255"/>
            <wp:wrapSquare wrapText="bothSides"/>
            <wp:docPr id="205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Рисунок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517F0" w14:textId="77777777" w:rsidR="00042C56" w:rsidRDefault="000F25B0" w:rsidP="0000344F">
      <w:pPr>
        <w:pStyle w:val="20"/>
        <w:jc w:val="center"/>
        <w:rPr>
          <w:rFonts w:ascii="Times New Roman" w:hAnsi="Times New Roman"/>
          <w:b/>
        </w:rPr>
      </w:pPr>
      <w:r w:rsidRPr="00363B26">
        <w:rPr>
          <w:rFonts w:ascii="Times New Roman" w:hAnsi="Times New Roman"/>
          <w:b/>
        </w:rPr>
        <w:t>МИНИСТЕРСТВО</w:t>
      </w:r>
      <w:r w:rsidR="00042C56" w:rsidRPr="00042C56">
        <w:rPr>
          <w:rFonts w:ascii="Times New Roman" w:hAnsi="Times New Roman"/>
          <w:b/>
        </w:rPr>
        <w:t xml:space="preserve"> </w:t>
      </w:r>
      <w:r w:rsidR="00042C56" w:rsidRPr="00363B26">
        <w:rPr>
          <w:rFonts w:ascii="Times New Roman" w:hAnsi="Times New Roman"/>
          <w:b/>
        </w:rPr>
        <w:t>НАУКИ</w:t>
      </w:r>
      <w:r w:rsidRPr="00363B26">
        <w:rPr>
          <w:rFonts w:ascii="Times New Roman" w:hAnsi="Times New Roman"/>
          <w:b/>
        </w:rPr>
        <w:t xml:space="preserve"> </w:t>
      </w:r>
      <w:r w:rsidR="00042C56" w:rsidRPr="00363B26">
        <w:rPr>
          <w:rFonts w:ascii="Times New Roman" w:hAnsi="Times New Roman"/>
          <w:b/>
        </w:rPr>
        <w:t xml:space="preserve">И </w:t>
      </w:r>
      <w:r w:rsidR="00042C56" w:rsidRPr="00042C56">
        <w:rPr>
          <w:rFonts w:ascii="Times New Roman" w:hAnsi="Times New Roman"/>
          <w:b/>
        </w:rPr>
        <w:t xml:space="preserve"> </w:t>
      </w:r>
      <w:r w:rsidR="00042C56">
        <w:rPr>
          <w:rFonts w:ascii="Times New Roman" w:hAnsi="Times New Roman"/>
          <w:b/>
        </w:rPr>
        <w:t>ВЫСШЕГО ОБРАЗОВАНИЯ</w:t>
      </w:r>
    </w:p>
    <w:p w14:paraId="3A142B94" w14:textId="77777777" w:rsidR="00D52AA0" w:rsidRPr="00363B26" w:rsidRDefault="000F25B0" w:rsidP="0000344F">
      <w:pPr>
        <w:pStyle w:val="20"/>
        <w:jc w:val="center"/>
        <w:rPr>
          <w:rFonts w:ascii="Times New Roman" w:hAnsi="Times New Roman"/>
          <w:b/>
        </w:rPr>
      </w:pPr>
      <w:r w:rsidRPr="00363B26">
        <w:rPr>
          <w:rFonts w:ascii="Times New Roman" w:hAnsi="Times New Roman"/>
          <w:b/>
        </w:rPr>
        <w:t>РОССИЙСКОЙ ФЕДЕРАЦИИ</w:t>
      </w:r>
    </w:p>
    <w:p w14:paraId="32D89AFE" w14:textId="77777777" w:rsidR="000F25B0" w:rsidRPr="00363B26" w:rsidRDefault="000F25B0" w:rsidP="0000344F">
      <w:pPr>
        <w:pStyle w:val="20"/>
        <w:jc w:val="center"/>
        <w:rPr>
          <w:rFonts w:ascii="Times New Roman" w:hAnsi="Times New Roman"/>
          <w:b/>
        </w:rPr>
      </w:pPr>
      <w:r w:rsidRPr="00363B26">
        <w:rPr>
          <w:rFonts w:ascii="Times New Roman" w:hAnsi="Times New Roman"/>
          <w:b/>
        </w:rPr>
        <w:t>БРЯНСКИЙ ГОСУДАРСТВЕННЫЙ</w:t>
      </w:r>
      <w:r w:rsidR="00084D36" w:rsidRPr="00363B26">
        <w:rPr>
          <w:rFonts w:ascii="Times New Roman" w:hAnsi="Times New Roman"/>
          <w:b/>
        </w:rPr>
        <w:t xml:space="preserve"> </w:t>
      </w:r>
      <w:r w:rsidRPr="00363B26">
        <w:rPr>
          <w:rFonts w:ascii="Times New Roman" w:hAnsi="Times New Roman"/>
          <w:b/>
        </w:rPr>
        <w:t>ТЕХНИЧЕСКИЙ УНИВЕРСИТЕТ</w:t>
      </w:r>
    </w:p>
    <w:p w14:paraId="3ABECE07" w14:textId="77777777" w:rsidR="00D52AA0" w:rsidRPr="00823C30" w:rsidRDefault="00AF2BD7" w:rsidP="000F25B0">
      <w:pPr>
        <w:ind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</w:t>
      </w:r>
      <w:r w:rsidRPr="00AF2BD7">
        <w:rPr>
          <w:rFonts w:ascii="Times New Roman" w:hAnsi="Times New Roman"/>
          <w:b/>
          <w:szCs w:val="24"/>
        </w:rPr>
        <w:t>2</w:t>
      </w:r>
      <w:r>
        <w:rPr>
          <w:rFonts w:ascii="Times New Roman" w:hAnsi="Times New Roman"/>
          <w:b/>
          <w:szCs w:val="24"/>
        </w:rPr>
        <w:t>-2</w:t>
      </w:r>
      <w:r w:rsidRPr="00AF2BD7">
        <w:rPr>
          <w:rFonts w:ascii="Times New Roman" w:hAnsi="Times New Roman"/>
          <w:b/>
          <w:szCs w:val="24"/>
        </w:rPr>
        <w:t>3</w:t>
      </w:r>
      <w:r>
        <w:rPr>
          <w:rFonts w:ascii="Times New Roman" w:hAnsi="Times New Roman"/>
          <w:b/>
          <w:szCs w:val="24"/>
        </w:rPr>
        <w:t xml:space="preserve"> октября 20</w:t>
      </w:r>
      <w:r w:rsidRPr="00AF2BD7">
        <w:rPr>
          <w:rFonts w:ascii="Times New Roman" w:hAnsi="Times New Roman"/>
          <w:b/>
          <w:szCs w:val="24"/>
        </w:rPr>
        <w:t>20</w:t>
      </w:r>
      <w:r w:rsidR="000F25B0" w:rsidRPr="00823C30">
        <w:rPr>
          <w:rFonts w:ascii="Times New Roman" w:hAnsi="Times New Roman"/>
          <w:b/>
          <w:szCs w:val="24"/>
        </w:rPr>
        <w:t xml:space="preserve"> года</w:t>
      </w:r>
    </w:p>
    <w:p w14:paraId="44F2AE85" w14:textId="77777777" w:rsidR="00D52AA0" w:rsidRPr="00823C30" w:rsidRDefault="00D52AA0" w:rsidP="00D52AA0">
      <w:pPr>
        <w:ind w:firstLine="0"/>
        <w:jc w:val="center"/>
        <w:rPr>
          <w:rFonts w:ascii="Times New Roman" w:hAnsi="Times New Roman"/>
          <w:szCs w:val="24"/>
        </w:rPr>
      </w:pPr>
      <w:r w:rsidRPr="00823C30">
        <w:rPr>
          <w:rFonts w:ascii="Times New Roman" w:hAnsi="Times New Roman"/>
          <w:szCs w:val="24"/>
        </w:rPr>
        <w:t>провод</w:t>
      </w:r>
      <w:r w:rsidR="00540087" w:rsidRPr="00823C30">
        <w:rPr>
          <w:rFonts w:ascii="Times New Roman" w:hAnsi="Times New Roman"/>
          <w:szCs w:val="24"/>
        </w:rPr>
        <w:t>и</w:t>
      </w:r>
      <w:r w:rsidRPr="00823C30">
        <w:rPr>
          <w:rFonts w:ascii="Times New Roman" w:hAnsi="Times New Roman"/>
          <w:szCs w:val="24"/>
        </w:rPr>
        <w:t xml:space="preserve">т </w:t>
      </w:r>
      <w:r w:rsidRPr="00823C30">
        <w:rPr>
          <w:rFonts w:ascii="Times New Roman" w:hAnsi="Times New Roman"/>
          <w:szCs w:val="24"/>
          <w:lang w:val="en-US"/>
        </w:rPr>
        <w:t>I</w:t>
      </w:r>
      <w:r w:rsidR="00AF2BD7">
        <w:rPr>
          <w:rFonts w:ascii="Times New Roman" w:hAnsi="Times New Roman"/>
          <w:szCs w:val="24"/>
          <w:lang w:val="en-US"/>
        </w:rPr>
        <w:t>V</w:t>
      </w:r>
      <w:r w:rsidRPr="00823C30">
        <w:rPr>
          <w:rFonts w:ascii="Times New Roman" w:hAnsi="Times New Roman"/>
          <w:szCs w:val="24"/>
        </w:rPr>
        <w:t xml:space="preserve"> </w:t>
      </w:r>
      <w:r w:rsidR="00D63C79">
        <w:rPr>
          <w:rFonts w:ascii="Times New Roman" w:hAnsi="Times New Roman"/>
          <w:szCs w:val="24"/>
        </w:rPr>
        <w:t>Международную</w:t>
      </w:r>
      <w:r w:rsidR="00D63C79" w:rsidRPr="00D63C79">
        <w:rPr>
          <w:rFonts w:ascii="Times New Roman" w:hAnsi="Times New Roman"/>
          <w:szCs w:val="24"/>
        </w:rPr>
        <w:t xml:space="preserve"> </w:t>
      </w:r>
      <w:r w:rsidRPr="00823C30">
        <w:rPr>
          <w:rFonts w:ascii="Times New Roman" w:hAnsi="Times New Roman"/>
          <w:szCs w:val="24"/>
        </w:rPr>
        <w:t>научно-</w:t>
      </w:r>
      <w:r w:rsidR="00BB2D08" w:rsidRPr="00823C30">
        <w:rPr>
          <w:rFonts w:ascii="Times New Roman" w:hAnsi="Times New Roman"/>
          <w:szCs w:val="24"/>
        </w:rPr>
        <w:t>практическую</w:t>
      </w:r>
      <w:r w:rsidR="00084D36" w:rsidRPr="00823C30">
        <w:rPr>
          <w:rFonts w:ascii="Times New Roman" w:hAnsi="Times New Roman"/>
          <w:szCs w:val="24"/>
        </w:rPr>
        <w:t xml:space="preserve"> </w:t>
      </w:r>
      <w:r w:rsidRPr="00823C30">
        <w:rPr>
          <w:rFonts w:ascii="Times New Roman" w:hAnsi="Times New Roman"/>
          <w:szCs w:val="24"/>
        </w:rPr>
        <w:t>конференцию</w:t>
      </w:r>
    </w:p>
    <w:p w14:paraId="2D1E0533" w14:textId="77777777" w:rsidR="00D52AA0" w:rsidRPr="00823C30" w:rsidRDefault="00D52AA0" w:rsidP="00540087">
      <w:pPr>
        <w:ind w:firstLine="0"/>
        <w:jc w:val="center"/>
        <w:rPr>
          <w:rFonts w:ascii="Times New Roman" w:hAnsi="Times New Roman"/>
          <w:b/>
          <w:bCs/>
          <w:szCs w:val="24"/>
        </w:rPr>
      </w:pPr>
      <w:r w:rsidRPr="00823C30">
        <w:rPr>
          <w:rFonts w:ascii="Times New Roman" w:hAnsi="Times New Roman"/>
          <w:b/>
          <w:bCs/>
          <w:szCs w:val="24"/>
        </w:rPr>
        <w:t>«</w:t>
      </w:r>
      <w:r w:rsidR="00540087" w:rsidRPr="00823C30">
        <w:rPr>
          <w:rFonts w:ascii="Times New Roman" w:hAnsi="Times New Roman"/>
          <w:b/>
          <w:bCs/>
          <w:szCs w:val="24"/>
        </w:rPr>
        <w:t xml:space="preserve">САПР </w:t>
      </w:r>
      <w:r w:rsidR="000F25B0" w:rsidRPr="00823C30">
        <w:rPr>
          <w:rFonts w:ascii="Times New Roman" w:hAnsi="Times New Roman"/>
          <w:b/>
          <w:bCs/>
          <w:szCs w:val="24"/>
        </w:rPr>
        <w:t>И</w:t>
      </w:r>
      <w:r w:rsidR="00540087" w:rsidRPr="00823C30">
        <w:rPr>
          <w:rFonts w:ascii="Times New Roman" w:hAnsi="Times New Roman"/>
          <w:b/>
          <w:bCs/>
          <w:szCs w:val="24"/>
        </w:rPr>
        <w:t xml:space="preserve"> </w:t>
      </w:r>
      <w:r w:rsidR="000F25B0" w:rsidRPr="00823C30">
        <w:rPr>
          <w:rFonts w:ascii="Times New Roman" w:hAnsi="Times New Roman"/>
          <w:b/>
          <w:bCs/>
          <w:szCs w:val="24"/>
        </w:rPr>
        <w:t>МОДЕЛИРОВАНИЕ В СОВРЕ</w:t>
      </w:r>
      <w:r w:rsidR="00056B83">
        <w:rPr>
          <w:rFonts w:ascii="Times New Roman" w:hAnsi="Times New Roman"/>
          <w:b/>
          <w:bCs/>
          <w:szCs w:val="24"/>
        </w:rPr>
        <w:t>МЕ</w:t>
      </w:r>
      <w:r w:rsidR="000F25B0" w:rsidRPr="00823C30">
        <w:rPr>
          <w:rFonts w:ascii="Times New Roman" w:hAnsi="Times New Roman"/>
          <w:b/>
          <w:bCs/>
          <w:szCs w:val="24"/>
        </w:rPr>
        <w:t>ННОЙ ЭЛЕКТРОНИКЕ</w:t>
      </w:r>
      <w:r w:rsidRPr="00823C30">
        <w:rPr>
          <w:rFonts w:ascii="Times New Roman" w:hAnsi="Times New Roman"/>
          <w:b/>
          <w:bCs/>
          <w:szCs w:val="24"/>
        </w:rPr>
        <w:t>»</w:t>
      </w:r>
    </w:p>
    <w:p w14:paraId="73BA4A0B" w14:textId="77777777" w:rsidR="00823C30" w:rsidRDefault="00823C30" w:rsidP="004A591B">
      <w:pPr>
        <w:ind w:firstLine="0"/>
        <w:rPr>
          <w:rFonts w:ascii="Times New Roman" w:hAnsi="Times New Roman"/>
          <w:sz w:val="22"/>
          <w:szCs w:val="22"/>
        </w:rPr>
      </w:pPr>
    </w:p>
    <w:p w14:paraId="4CB78401" w14:textId="77777777" w:rsidR="004A591B" w:rsidRDefault="00823C30" w:rsidP="004A591B">
      <w:pPr>
        <w:ind w:firstLine="0"/>
        <w:rPr>
          <w:rFonts w:ascii="Times New Roman" w:hAnsi="Times New Roman"/>
          <w:sz w:val="22"/>
          <w:szCs w:val="22"/>
        </w:rPr>
      </w:pPr>
      <w:r w:rsidRPr="00823C30">
        <w:rPr>
          <w:rFonts w:ascii="Times New Roman" w:hAnsi="Times New Roman"/>
          <w:sz w:val="22"/>
          <w:szCs w:val="22"/>
        </w:rPr>
        <w:t>Уважаемые коллеги!</w:t>
      </w:r>
      <w:r>
        <w:rPr>
          <w:rFonts w:ascii="Times New Roman" w:hAnsi="Times New Roman"/>
          <w:sz w:val="22"/>
          <w:szCs w:val="22"/>
        </w:rPr>
        <w:t xml:space="preserve"> </w:t>
      </w:r>
      <w:r w:rsidR="00C475A5" w:rsidRPr="00276158">
        <w:rPr>
          <w:rFonts w:ascii="Times New Roman" w:hAnsi="Times New Roman"/>
          <w:sz w:val="22"/>
          <w:szCs w:val="22"/>
        </w:rPr>
        <w:t xml:space="preserve">Приглашаем Вас принять участие в </w:t>
      </w:r>
      <w:r w:rsidR="004A591B">
        <w:rPr>
          <w:rFonts w:ascii="Times New Roman" w:hAnsi="Times New Roman"/>
          <w:sz w:val="22"/>
          <w:szCs w:val="22"/>
        </w:rPr>
        <w:t xml:space="preserve">работе </w:t>
      </w:r>
      <w:r w:rsidR="00C475A5" w:rsidRPr="00276158">
        <w:rPr>
          <w:rFonts w:ascii="Times New Roman" w:hAnsi="Times New Roman"/>
          <w:sz w:val="22"/>
          <w:szCs w:val="22"/>
          <w:lang w:val="en-US"/>
        </w:rPr>
        <w:t>I</w:t>
      </w:r>
      <w:r w:rsidR="00AF2BD7">
        <w:rPr>
          <w:rFonts w:ascii="Times New Roman" w:hAnsi="Times New Roman"/>
          <w:sz w:val="22"/>
          <w:szCs w:val="22"/>
          <w:lang w:val="en-US"/>
        </w:rPr>
        <w:t>V</w:t>
      </w:r>
      <w:r w:rsidR="00C475A5" w:rsidRPr="00276158">
        <w:rPr>
          <w:rFonts w:ascii="Times New Roman" w:hAnsi="Times New Roman"/>
          <w:sz w:val="22"/>
          <w:szCs w:val="22"/>
        </w:rPr>
        <w:t xml:space="preserve"> </w:t>
      </w:r>
      <w:r w:rsidR="007F6BF0">
        <w:rPr>
          <w:rFonts w:ascii="Times New Roman" w:hAnsi="Times New Roman"/>
          <w:sz w:val="22"/>
          <w:szCs w:val="22"/>
        </w:rPr>
        <w:t>Международной</w:t>
      </w:r>
      <w:r w:rsidR="007F6BF0" w:rsidRPr="007F6BF0">
        <w:rPr>
          <w:rFonts w:ascii="Times New Roman" w:hAnsi="Times New Roman"/>
          <w:sz w:val="22"/>
          <w:szCs w:val="22"/>
        </w:rPr>
        <w:t xml:space="preserve"> </w:t>
      </w:r>
      <w:r w:rsidR="00C475A5" w:rsidRPr="00276158">
        <w:rPr>
          <w:rFonts w:ascii="Times New Roman" w:hAnsi="Times New Roman"/>
          <w:sz w:val="22"/>
          <w:szCs w:val="22"/>
        </w:rPr>
        <w:t>научно-практической конференции «</w:t>
      </w:r>
      <w:r w:rsidR="00C475A5" w:rsidRPr="00276158">
        <w:rPr>
          <w:rFonts w:ascii="Times New Roman" w:hAnsi="Times New Roman"/>
          <w:bCs/>
          <w:sz w:val="22"/>
          <w:szCs w:val="22"/>
        </w:rPr>
        <w:t>САПР и моделирование в современной электронике</w:t>
      </w:r>
      <w:r w:rsidR="00C475A5" w:rsidRPr="00276158">
        <w:rPr>
          <w:rFonts w:ascii="Times New Roman" w:hAnsi="Times New Roman"/>
          <w:sz w:val="22"/>
          <w:szCs w:val="22"/>
        </w:rPr>
        <w:t>».</w:t>
      </w:r>
      <w:r w:rsidR="004A591B">
        <w:rPr>
          <w:rFonts w:ascii="Times New Roman" w:hAnsi="Times New Roman"/>
          <w:sz w:val="22"/>
          <w:szCs w:val="22"/>
        </w:rPr>
        <w:t xml:space="preserve"> </w:t>
      </w:r>
    </w:p>
    <w:p w14:paraId="374FE584" w14:textId="77777777" w:rsidR="00C475A5" w:rsidRPr="00C475A5" w:rsidRDefault="004A591B" w:rsidP="004A591B">
      <w:pPr>
        <w:ind w:firstLine="0"/>
        <w:rPr>
          <w:rFonts w:ascii="Times New Roman" w:hAnsi="Times New Roman"/>
          <w:sz w:val="22"/>
          <w:szCs w:val="22"/>
        </w:rPr>
      </w:pPr>
      <w:r w:rsidRPr="00AC73BA">
        <w:rPr>
          <w:rFonts w:ascii="Times New Roman" w:hAnsi="Times New Roman"/>
          <w:b/>
          <w:sz w:val="22"/>
          <w:szCs w:val="22"/>
        </w:rPr>
        <w:t>Формы участия</w:t>
      </w:r>
      <w:r>
        <w:rPr>
          <w:rFonts w:ascii="Times New Roman" w:hAnsi="Times New Roman"/>
          <w:sz w:val="22"/>
          <w:szCs w:val="22"/>
        </w:rPr>
        <w:t>: очная</w:t>
      </w:r>
      <w:r w:rsidR="0074368F" w:rsidRPr="0074368F">
        <w:rPr>
          <w:rFonts w:ascii="Times New Roman" w:hAnsi="Times New Roman"/>
          <w:sz w:val="22"/>
          <w:szCs w:val="22"/>
        </w:rPr>
        <w:t xml:space="preserve"> </w:t>
      </w:r>
      <w:r w:rsidR="0074368F" w:rsidRPr="0033091F">
        <w:rPr>
          <w:rFonts w:ascii="Times New Roman" w:hAnsi="Times New Roman"/>
          <w:sz w:val="22"/>
          <w:szCs w:val="22"/>
        </w:rPr>
        <w:t>(дистанционная)</w:t>
      </w:r>
      <w:r w:rsidRPr="0033091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или заочная с публикацией докладов в сборнике трудов и на сайте конференции в режиме открытого доступа </w:t>
      </w:r>
      <w:r w:rsidRPr="004A591B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  <w:lang w:val="en-US"/>
        </w:rPr>
        <w:t>open</w:t>
      </w:r>
      <w:r w:rsidRPr="004A591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en-US"/>
        </w:rPr>
        <w:t>access</w:t>
      </w:r>
      <w:r>
        <w:rPr>
          <w:rFonts w:ascii="Times New Roman" w:hAnsi="Times New Roman"/>
          <w:sz w:val="22"/>
          <w:szCs w:val="22"/>
        </w:rPr>
        <w:t>).</w:t>
      </w:r>
    </w:p>
    <w:p w14:paraId="0F24D9EA" w14:textId="77777777" w:rsidR="00D52AA0" w:rsidRPr="00210D9C" w:rsidRDefault="00D52AA0" w:rsidP="00D52AA0">
      <w:pPr>
        <w:ind w:firstLine="0"/>
        <w:jc w:val="left"/>
        <w:rPr>
          <w:rFonts w:ascii="Times New Roman" w:hAnsi="Times New Roman"/>
          <w:b/>
          <w:sz w:val="22"/>
          <w:szCs w:val="22"/>
        </w:rPr>
      </w:pPr>
      <w:r w:rsidRPr="00210D9C">
        <w:rPr>
          <w:rFonts w:ascii="Times New Roman" w:hAnsi="Times New Roman"/>
          <w:b/>
          <w:sz w:val="22"/>
          <w:szCs w:val="22"/>
        </w:rPr>
        <w:t>Темати</w:t>
      </w:r>
      <w:r w:rsidR="00084D36">
        <w:rPr>
          <w:rFonts w:ascii="Times New Roman" w:hAnsi="Times New Roman"/>
          <w:b/>
          <w:sz w:val="22"/>
          <w:szCs w:val="22"/>
        </w:rPr>
        <w:t>ка к</w:t>
      </w:r>
      <w:r w:rsidRPr="00210D9C">
        <w:rPr>
          <w:rFonts w:ascii="Times New Roman" w:hAnsi="Times New Roman"/>
          <w:b/>
          <w:sz w:val="22"/>
          <w:szCs w:val="22"/>
        </w:rPr>
        <w:t>онференции:</w:t>
      </w:r>
    </w:p>
    <w:p w14:paraId="13C89B23" w14:textId="77777777" w:rsidR="00210D9C" w:rsidRPr="00D63C79" w:rsidRDefault="00AB2BA0" w:rsidP="00D52AA0">
      <w:pPr>
        <w:numPr>
          <w:ilvl w:val="0"/>
          <w:numId w:val="8"/>
        </w:numPr>
        <w:tabs>
          <w:tab w:val="clear" w:pos="862"/>
          <w:tab w:val="left" w:pos="426"/>
        </w:tabs>
        <w:ind w:left="0" w:firstLine="142"/>
        <w:rPr>
          <w:rFonts w:ascii="Times New Roman" w:hAnsi="Times New Roman"/>
          <w:spacing w:val="-2"/>
          <w:sz w:val="22"/>
          <w:szCs w:val="22"/>
        </w:rPr>
      </w:pPr>
      <w:r w:rsidRPr="00D63C79">
        <w:rPr>
          <w:rFonts w:ascii="Times New Roman" w:hAnsi="Times New Roman"/>
          <w:spacing w:val="-2"/>
          <w:sz w:val="22"/>
          <w:szCs w:val="22"/>
        </w:rPr>
        <w:t xml:space="preserve">Применение </w:t>
      </w:r>
      <w:r w:rsidR="00496B6C" w:rsidRPr="00D63C79">
        <w:rPr>
          <w:rFonts w:ascii="Times New Roman" w:hAnsi="Times New Roman"/>
          <w:spacing w:val="-2"/>
          <w:sz w:val="22"/>
          <w:szCs w:val="22"/>
        </w:rPr>
        <w:t xml:space="preserve">САПР </w:t>
      </w:r>
      <w:r w:rsidR="009259E8">
        <w:rPr>
          <w:rFonts w:ascii="Times New Roman" w:hAnsi="Times New Roman"/>
          <w:spacing w:val="-2"/>
          <w:sz w:val="22"/>
          <w:szCs w:val="22"/>
        </w:rPr>
        <w:t>в</w:t>
      </w:r>
      <w:r w:rsidR="004A18EB" w:rsidRPr="00D63C79">
        <w:rPr>
          <w:rFonts w:ascii="Times New Roman" w:hAnsi="Times New Roman"/>
          <w:spacing w:val="-2"/>
          <w:sz w:val="22"/>
          <w:szCs w:val="22"/>
        </w:rPr>
        <w:t xml:space="preserve"> электронике</w:t>
      </w:r>
      <w:r w:rsidR="00D63C79" w:rsidRPr="00D63C79">
        <w:rPr>
          <w:rFonts w:ascii="Times New Roman" w:hAnsi="Times New Roman"/>
          <w:spacing w:val="-2"/>
          <w:sz w:val="22"/>
          <w:szCs w:val="22"/>
        </w:rPr>
        <w:t>,</w:t>
      </w:r>
      <w:r w:rsidR="009259E8">
        <w:rPr>
          <w:rFonts w:ascii="Times New Roman" w:hAnsi="Times New Roman"/>
          <w:spacing w:val="-2"/>
          <w:sz w:val="22"/>
          <w:szCs w:val="22"/>
        </w:rPr>
        <w:t xml:space="preserve"> физике, радиотехнике и современной</w:t>
      </w:r>
      <w:r w:rsidR="00D63C79" w:rsidRPr="00D63C79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9753BA">
        <w:rPr>
          <w:rFonts w:ascii="Times New Roman" w:hAnsi="Times New Roman"/>
          <w:spacing w:val="-2"/>
          <w:sz w:val="22"/>
          <w:szCs w:val="22"/>
        </w:rPr>
        <w:t>промышленности</w:t>
      </w:r>
      <w:r w:rsidR="006C30F5" w:rsidRPr="00D63C79">
        <w:rPr>
          <w:rFonts w:ascii="Times New Roman" w:hAnsi="Times New Roman"/>
          <w:spacing w:val="-2"/>
          <w:sz w:val="22"/>
          <w:szCs w:val="22"/>
        </w:rPr>
        <w:t>.</w:t>
      </w:r>
    </w:p>
    <w:p w14:paraId="11F438E0" w14:textId="77777777" w:rsidR="00210D9C" w:rsidRPr="00D63C79" w:rsidRDefault="00210D9C" w:rsidP="00D52AA0">
      <w:pPr>
        <w:numPr>
          <w:ilvl w:val="0"/>
          <w:numId w:val="8"/>
        </w:numPr>
        <w:tabs>
          <w:tab w:val="clear" w:pos="862"/>
          <w:tab w:val="left" w:pos="426"/>
        </w:tabs>
        <w:ind w:left="0" w:firstLine="142"/>
        <w:rPr>
          <w:rFonts w:ascii="Times New Roman" w:hAnsi="Times New Roman"/>
          <w:spacing w:val="-2"/>
          <w:sz w:val="22"/>
          <w:szCs w:val="22"/>
        </w:rPr>
      </w:pPr>
      <w:r w:rsidRPr="00D63C79">
        <w:rPr>
          <w:rFonts w:ascii="Times New Roman" w:hAnsi="Times New Roman"/>
          <w:spacing w:val="-2"/>
          <w:sz w:val="22"/>
          <w:szCs w:val="22"/>
        </w:rPr>
        <w:t>Информационно-измерительные системы.</w:t>
      </w:r>
    </w:p>
    <w:p w14:paraId="6136B4D3" w14:textId="77777777" w:rsidR="00210D9C" w:rsidRPr="0008198D" w:rsidRDefault="00210D9C" w:rsidP="00D52AA0">
      <w:pPr>
        <w:numPr>
          <w:ilvl w:val="0"/>
          <w:numId w:val="8"/>
        </w:numPr>
        <w:tabs>
          <w:tab w:val="clear" w:pos="862"/>
          <w:tab w:val="left" w:pos="426"/>
        </w:tabs>
        <w:ind w:left="0" w:firstLine="142"/>
        <w:rPr>
          <w:rFonts w:ascii="Times New Roman" w:hAnsi="Times New Roman"/>
          <w:spacing w:val="-2"/>
          <w:sz w:val="22"/>
          <w:szCs w:val="22"/>
        </w:rPr>
      </w:pPr>
      <w:r w:rsidRPr="0008198D">
        <w:rPr>
          <w:rFonts w:ascii="Times New Roman" w:hAnsi="Times New Roman"/>
          <w:sz w:val="22"/>
          <w:szCs w:val="22"/>
        </w:rPr>
        <w:t xml:space="preserve">Моделирование </w:t>
      </w:r>
      <w:r w:rsidR="00496B6C" w:rsidRPr="0008198D">
        <w:rPr>
          <w:rFonts w:ascii="Times New Roman" w:hAnsi="Times New Roman"/>
          <w:sz w:val="22"/>
          <w:szCs w:val="22"/>
        </w:rPr>
        <w:t xml:space="preserve">мехатронных </w:t>
      </w:r>
      <w:r w:rsidRPr="0008198D">
        <w:rPr>
          <w:rFonts w:ascii="Times New Roman" w:hAnsi="Times New Roman"/>
          <w:sz w:val="22"/>
          <w:szCs w:val="22"/>
        </w:rPr>
        <w:t xml:space="preserve">систем </w:t>
      </w:r>
      <w:r w:rsidR="00496B6C" w:rsidRPr="0008198D">
        <w:rPr>
          <w:rFonts w:ascii="Times New Roman" w:hAnsi="Times New Roman"/>
          <w:sz w:val="22"/>
          <w:szCs w:val="22"/>
        </w:rPr>
        <w:t xml:space="preserve">и </w:t>
      </w:r>
      <w:r w:rsidRPr="0008198D">
        <w:rPr>
          <w:rFonts w:ascii="Times New Roman" w:hAnsi="Times New Roman"/>
          <w:sz w:val="22"/>
          <w:szCs w:val="22"/>
        </w:rPr>
        <w:t>электропривода с полупроводниковыми преобразователями</w:t>
      </w:r>
      <w:r w:rsidR="00496B6C" w:rsidRPr="0008198D">
        <w:rPr>
          <w:rFonts w:ascii="Times New Roman" w:hAnsi="Times New Roman"/>
          <w:sz w:val="22"/>
          <w:szCs w:val="22"/>
        </w:rPr>
        <w:t>, электромеханических и электрофизических процессов и устройств</w:t>
      </w:r>
      <w:r w:rsidRPr="0008198D">
        <w:rPr>
          <w:rFonts w:ascii="Times New Roman" w:hAnsi="Times New Roman"/>
          <w:sz w:val="22"/>
          <w:szCs w:val="22"/>
        </w:rPr>
        <w:t>.</w:t>
      </w:r>
    </w:p>
    <w:p w14:paraId="0AC3FF7D" w14:textId="77777777" w:rsidR="00210D9C" w:rsidRPr="0008198D" w:rsidRDefault="00210D9C" w:rsidP="00D52AA0">
      <w:pPr>
        <w:numPr>
          <w:ilvl w:val="0"/>
          <w:numId w:val="8"/>
        </w:numPr>
        <w:tabs>
          <w:tab w:val="clear" w:pos="862"/>
          <w:tab w:val="left" w:pos="426"/>
        </w:tabs>
        <w:ind w:left="0" w:firstLine="142"/>
        <w:rPr>
          <w:rFonts w:ascii="Times New Roman" w:hAnsi="Times New Roman"/>
          <w:spacing w:val="-2"/>
          <w:sz w:val="22"/>
          <w:szCs w:val="22"/>
        </w:rPr>
      </w:pPr>
      <w:r w:rsidRPr="0008198D">
        <w:rPr>
          <w:rFonts w:ascii="Times New Roman" w:hAnsi="Times New Roman"/>
          <w:sz w:val="22"/>
          <w:szCs w:val="22"/>
        </w:rPr>
        <w:t>Мультифизическое</w:t>
      </w:r>
      <w:r w:rsidR="00496B6C" w:rsidRPr="0008198D">
        <w:rPr>
          <w:rFonts w:ascii="Times New Roman" w:hAnsi="Times New Roman"/>
          <w:sz w:val="22"/>
          <w:szCs w:val="22"/>
        </w:rPr>
        <w:t>, математическое, поведенческое</w:t>
      </w:r>
      <w:r w:rsidRPr="0008198D">
        <w:rPr>
          <w:rFonts w:ascii="Times New Roman" w:hAnsi="Times New Roman"/>
          <w:sz w:val="22"/>
          <w:szCs w:val="22"/>
        </w:rPr>
        <w:t xml:space="preserve"> моделирование.</w:t>
      </w:r>
    </w:p>
    <w:p w14:paraId="1C2D030D" w14:textId="77777777" w:rsidR="00210D9C" w:rsidRPr="0008198D" w:rsidRDefault="00496B6C" w:rsidP="00D52AA0">
      <w:pPr>
        <w:numPr>
          <w:ilvl w:val="0"/>
          <w:numId w:val="8"/>
        </w:numPr>
        <w:tabs>
          <w:tab w:val="clear" w:pos="862"/>
          <w:tab w:val="left" w:pos="426"/>
        </w:tabs>
        <w:ind w:left="0" w:firstLine="142"/>
        <w:rPr>
          <w:rFonts w:ascii="Times New Roman" w:hAnsi="Times New Roman"/>
          <w:spacing w:val="-2"/>
          <w:sz w:val="22"/>
          <w:szCs w:val="22"/>
        </w:rPr>
      </w:pPr>
      <w:r w:rsidRPr="0008198D">
        <w:rPr>
          <w:rFonts w:ascii="Times New Roman" w:hAnsi="Times New Roman"/>
          <w:sz w:val="22"/>
          <w:szCs w:val="22"/>
        </w:rPr>
        <w:t>М</w:t>
      </w:r>
      <w:r w:rsidR="00210D9C" w:rsidRPr="0008198D">
        <w:rPr>
          <w:rFonts w:ascii="Times New Roman" w:hAnsi="Times New Roman"/>
          <w:sz w:val="22"/>
          <w:szCs w:val="22"/>
        </w:rPr>
        <w:t xml:space="preserve">оделирование </w:t>
      </w:r>
      <w:r w:rsidRPr="0008198D">
        <w:rPr>
          <w:rFonts w:ascii="Times New Roman" w:hAnsi="Times New Roman"/>
          <w:sz w:val="22"/>
          <w:szCs w:val="22"/>
        </w:rPr>
        <w:t xml:space="preserve">и идентификация </w:t>
      </w:r>
      <w:r w:rsidR="00210D9C" w:rsidRPr="0008198D">
        <w:rPr>
          <w:rFonts w:ascii="Times New Roman" w:hAnsi="Times New Roman"/>
          <w:sz w:val="22"/>
          <w:szCs w:val="22"/>
        </w:rPr>
        <w:t xml:space="preserve">нелинейных </w:t>
      </w:r>
      <w:r w:rsidRPr="0008198D">
        <w:rPr>
          <w:rFonts w:ascii="Times New Roman" w:hAnsi="Times New Roman"/>
          <w:sz w:val="22"/>
          <w:szCs w:val="22"/>
        </w:rPr>
        <w:t xml:space="preserve">динамических </w:t>
      </w:r>
      <w:r w:rsidR="00210D9C" w:rsidRPr="0008198D">
        <w:rPr>
          <w:rFonts w:ascii="Times New Roman" w:hAnsi="Times New Roman"/>
          <w:sz w:val="22"/>
          <w:szCs w:val="22"/>
        </w:rPr>
        <w:t>систем и процессов.</w:t>
      </w:r>
    </w:p>
    <w:p w14:paraId="05DADCBF" w14:textId="77777777" w:rsidR="00210D9C" w:rsidRPr="0008198D" w:rsidRDefault="00210D9C" w:rsidP="00D52AA0">
      <w:pPr>
        <w:numPr>
          <w:ilvl w:val="0"/>
          <w:numId w:val="8"/>
        </w:numPr>
        <w:tabs>
          <w:tab w:val="clear" w:pos="862"/>
          <w:tab w:val="left" w:pos="426"/>
        </w:tabs>
        <w:ind w:left="0" w:firstLine="142"/>
        <w:rPr>
          <w:rFonts w:ascii="Times New Roman" w:hAnsi="Times New Roman"/>
          <w:spacing w:val="-2"/>
          <w:sz w:val="22"/>
          <w:szCs w:val="22"/>
        </w:rPr>
      </w:pPr>
      <w:r w:rsidRPr="0008198D">
        <w:rPr>
          <w:rFonts w:ascii="Times New Roman" w:hAnsi="Times New Roman"/>
          <w:sz w:val="22"/>
          <w:szCs w:val="22"/>
        </w:rPr>
        <w:t>Моделирование электронны</w:t>
      </w:r>
      <w:r w:rsidRPr="0040497D">
        <w:rPr>
          <w:rFonts w:ascii="Times New Roman" w:hAnsi="Times New Roman"/>
          <w:sz w:val="22"/>
          <w:szCs w:val="22"/>
        </w:rPr>
        <w:t>х</w:t>
      </w:r>
      <w:r w:rsidR="0008198D" w:rsidRPr="0040497D">
        <w:rPr>
          <w:rFonts w:ascii="Times New Roman" w:hAnsi="Times New Roman"/>
          <w:sz w:val="22"/>
          <w:szCs w:val="22"/>
        </w:rPr>
        <w:t>,</w:t>
      </w:r>
      <w:r w:rsidRPr="0008198D">
        <w:rPr>
          <w:rFonts w:ascii="Times New Roman" w:hAnsi="Times New Roman"/>
          <w:sz w:val="22"/>
          <w:szCs w:val="22"/>
        </w:rPr>
        <w:t xml:space="preserve"> электротехнических</w:t>
      </w:r>
      <w:r w:rsidR="00D63C79" w:rsidRPr="0008198D">
        <w:rPr>
          <w:rFonts w:ascii="Times New Roman" w:hAnsi="Times New Roman"/>
          <w:sz w:val="22"/>
          <w:szCs w:val="22"/>
        </w:rPr>
        <w:t>, физических и радиосистем</w:t>
      </w:r>
      <w:r w:rsidRPr="0008198D">
        <w:rPr>
          <w:rFonts w:ascii="Times New Roman" w:hAnsi="Times New Roman"/>
          <w:sz w:val="22"/>
          <w:szCs w:val="22"/>
        </w:rPr>
        <w:t xml:space="preserve"> систем </w:t>
      </w:r>
      <w:r w:rsidR="009259E8">
        <w:rPr>
          <w:rFonts w:ascii="Times New Roman" w:hAnsi="Times New Roman"/>
          <w:sz w:val="22"/>
          <w:szCs w:val="22"/>
        </w:rPr>
        <w:t>при</w:t>
      </w:r>
      <w:r w:rsidRPr="0008198D">
        <w:rPr>
          <w:rFonts w:ascii="Times New Roman" w:hAnsi="Times New Roman"/>
          <w:sz w:val="22"/>
          <w:szCs w:val="22"/>
        </w:rPr>
        <w:t xml:space="preserve"> </w:t>
      </w:r>
      <w:r w:rsidR="00496B6C" w:rsidRPr="0008198D">
        <w:rPr>
          <w:rFonts w:ascii="Times New Roman" w:hAnsi="Times New Roman"/>
          <w:sz w:val="22"/>
          <w:szCs w:val="22"/>
        </w:rPr>
        <w:t xml:space="preserve">проектировании, производстве, </w:t>
      </w:r>
      <w:r w:rsidR="00AB2BA0" w:rsidRPr="0008198D">
        <w:rPr>
          <w:rFonts w:ascii="Times New Roman" w:hAnsi="Times New Roman"/>
          <w:sz w:val="22"/>
          <w:szCs w:val="22"/>
        </w:rPr>
        <w:t>научных исследованиях</w:t>
      </w:r>
      <w:r w:rsidR="009259E8">
        <w:rPr>
          <w:rFonts w:ascii="Times New Roman" w:hAnsi="Times New Roman"/>
          <w:sz w:val="22"/>
          <w:szCs w:val="22"/>
        </w:rPr>
        <w:t xml:space="preserve"> и в </w:t>
      </w:r>
      <w:r w:rsidR="006C30F5" w:rsidRPr="0008198D">
        <w:rPr>
          <w:rFonts w:ascii="Times New Roman" w:hAnsi="Times New Roman"/>
          <w:sz w:val="22"/>
          <w:szCs w:val="22"/>
        </w:rPr>
        <w:t>учебном процессе</w:t>
      </w:r>
      <w:r w:rsidRPr="0008198D">
        <w:rPr>
          <w:rFonts w:ascii="Times New Roman" w:hAnsi="Times New Roman"/>
          <w:sz w:val="22"/>
          <w:szCs w:val="22"/>
        </w:rPr>
        <w:t>.</w:t>
      </w:r>
    </w:p>
    <w:p w14:paraId="385348C1" w14:textId="77777777" w:rsidR="00D52AA0" w:rsidRPr="00C475A5" w:rsidRDefault="00D52AA0" w:rsidP="004A591B">
      <w:pPr>
        <w:pStyle w:val="20"/>
        <w:rPr>
          <w:rFonts w:ascii="Times New Roman" w:hAnsi="Times New Roman"/>
          <w:b/>
          <w:sz w:val="22"/>
          <w:szCs w:val="22"/>
        </w:rPr>
      </w:pPr>
      <w:r w:rsidRPr="00C475A5">
        <w:rPr>
          <w:rFonts w:ascii="Times New Roman" w:hAnsi="Times New Roman"/>
          <w:b/>
          <w:sz w:val="22"/>
          <w:szCs w:val="22"/>
        </w:rPr>
        <w:t>Место проведения конференции:</w:t>
      </w:r>
    </w:p>
    <w:p w14:paraId="6E1AE4E2" w14:textId="77777777" w:rsidR="00D52AA0" w:rsidRPr="00BA7DFB" w:rsidRDefault="00D52AA0" w:rsidP="000F25B0">
      <w:pPr>
        <w:pStyle w:val="20"/>
        <w:rPr>
          <w:rFonts w:ascii="Times New Roman" w:hAnsi="Times New Roman"/>
          <w:sz w:val="22"/>
          <w:szCs w:val="22"/>
        </w:rPr>
      </w:pPr>
      <w:r w:rsidRPr="00C475A5">
        <w:rPr>
          <w:rFonts w:ascii="Times New Roman" w:hAnsi="Times New Roman"/>
          <w:sz w:val="22"/>
          <w:szCs w:val="22"/>
        </w:rPr>
        <w:t>г. </w:t>
      </w:r>
      <w:r w:rsidR="00540087" w:rsidRPr="00C475A5">
        <w:rPr>
          <w:rFonts w:ascii="Times New Roman" w:hAnsi="Times New Roman"/>
          <w:sz w:val="22"/>
          <w:szCs w:val="22"/>
        </w:rPr>
        <w:t>Брянск</w:t>
      </w:r>
      <w:r w:rsidRPr="00C475A5">
        <w:rPr>
          <w:rFonts w:ascii="Times New Roman" w:hAnsi="Times New Roman"/>
          <w:sz w:val="22"/>
          <w:szCs w:val="22"/>
        </w:rPr>
        <w:t xml:space="preserve">, </w:t>
      </w:r>
      <w:r w:rsidR="00540087" w:rsidRPr="00C475A5">
        <w:rPr>
          <w:rFonts w:ascii="Times New Roman" w:hAnsi="Times New Roman"/>
          <w:sz w:val="22"/>
          <w:szCs w:val="22"/>
        </w:rPr>
        <w:t xml:space="preserve">ул. </w:t>
      </w:r>
      <w:r w:rsidR="00540087" w:rsidRPr="00BA7DFB">
        <w:rPr>
          <w:rFonts w:ascii="Times New Roman" w:hAnsi="Times New Roman"/>
          <w:sz w:val="22"/>
          <w:szCs w:val="22"/>
        </w:rPr>
        <w:t>Харьковская</w:t>
      </w:r>
      <w:r w:rsidRPr="00BA7DFB">
        <w:rPr>
          <w:rFonts w:ascii="Times New Roman" w:hAnsi="Times New Roman"/>
          <w:sz w:val="22"/>
          <w:szCs w:val="22"/>
        </w:rPr>
        <w:t>, д. </w:t>
      </w:r>
      <w:r w:rsidR="00540087" w:rsidRPr="00BA7DFB">
        <w:rPr>
          <w:rFonts w:ascii="Times New Roman" w:hAnsi="Times New Roman"/>
          <w:sz w:val="22"/>
          <w:szCs w:val="22"/>
        </w:rPr>
        <w:t>10-Б</w:t>
      </w:r>
      <w:r w:rsidRPr="00BA7DFB">
        <w:rPr>
          <w:rFonts w:ascii="Times New Roman" w:hAnsi="Times New Roman"/>
          <w:sz w:val="22"/>
          <w:szCs w:val="22"/>
        </w:rPr>
        <w:t>,</w:t>
      </w:r>
      <w:r w:rsidR="004A591B" w:rsidRPr="00BA7DFB">
        <w:rPr>
          <w:rFonts w:ascii="Times New Roman" w:hAnsi="Times New Roman"/>
          <w:sz w:val="22"/>
          <w:szCs w:val="22"/>
        </w:rPr>
        <w:t xml:space="preserve"> конференц-зал </w:t>
      </w:r>
      <w:r w:rsidRPr="00BA7DFB">
        <w:rPr>
          <w:rFonts w:ascii="Times New Roman" w:hAnsi="Times New Roman"/>
          <w:sz w:val="22"/>
          <w:szCs w:val="22"/>
        </w:rPr>
        <w:t>ФГБОУ ВО «</w:t>
      </w:r>
      <w:r w:rsidR="00540087" w:rsidRPr="00BA7DFB">
        <w:rPr>
          <w:rFonts w:ascii="Times New Roman" w:hAnsi="Times New Roman"/>
          <w:sz w:val="22"/>
          <w:szCs w:val="22"/>
        </w:rPr>
        <w:t>Брянский государственный технический университет</w:t>
      </w:r>
      <w:r w:rsidRPr="00BA7DFB">
        <w:rPr>
          <w:rFonts w:ascii="Times New Roman" w:hAnsi="Times New Roman"/>
          <w:sz w:val="22"/>
          <w:szCs w:val="22"/>
        </w:rPr>
        <w:t>»</w:t>
      </w:r>
    </w:p>
    <w:p w14:paraId="18CBAAF7" w14:textId="77777777" w:rsidR="009753BA" w:rsidRPr="009753BA" w:rsidRDefault="00F55328" w:rsidP="004D4D8E">
      <w:pPr>
        <w:pStyle w:val="20"/>
        <w:rPr>
          <w:rFonts w:ascii="Times New Roman" w:hAnsi="Times New Roman"/>
          <w:sz w:val="22"/>
          <w:szCs w:val="22"/>
        </w:rPr>
      </w:pPr>
      <w:r w:rsidRPr="00BA7DFB">
        <w:rPr>
          <w:rFonts w:ascii="Times New Roman" w:hAnsi="Times New Roman"/>
          <w:b/>
          <w:sz w:val="22"/>
          <w:szCs w:val="22"/>
        </w:rPr>
        <w:t>Информация о конференции</w:t>
      </w:r>
      <w:r w:rsidR="00084D36" w:rsidRPr="00BA7DFB">
        <w:rPr>
          <w:rFonts w:ascii="Times New Roman" w:hAnsi="Times New Roman"/>
          <w:sz w:val="22"/>
          <w:szCs w:val="22"/>
        </w:rPr>
        <w:t>:</w:t>
      </w:r>
      <w:r w:rsidRPr="00BA7DFB">
        <w:rPr>
          <w:rFonts w:ascii="Times New Roman" w:hAnsi="Times New Roman"/>
          <w:sz w:val="22"/>
          <w:szCs w:val="22"/>
        </w:rPr>
        <w:t xml:space="preserve"> размещ</w:t>
      </w:r>
      <w:r w:rsidR="00FA239D" w:rsidRPr="00BA7DFB">
        <w:rPr>
          <w:rFonts w:ascii="Times New Roman" w:hAnsi="Times New Roman"/>
          <w:sz w:val="22"/>
          <w:szCs w:val="22"/>
        </w:rPr>
        <w:t>ается</w:t>
      </w:r>
      <w:r w:rsidRPr="00BA7DFB">
        <w:rPr>
          <w:rFonts w:ascii="Times New Roman" w:hAnsi="Times New Roman"/>
          <w:sz w:val="22"/>
          <w:szCs w:val="22"/>
        </w:rPr>
        <w:t xml:space="preserve"> на сайте БГТУ </w:t>
      </w:r>
      <w:hyperlink r:id="rId10" w:history="1">
        <w:r w:rsidR="00276158" w:rsidRPr="00BA7DFB">
          <w:rPr>
            <w:rStyle w:val="a5"/>
            <w:rFonts w:ascii="Times New Roman" w:hAnsi="Times New Roman"/>
            <w:color w:val="auto"/>
            <w:sz w:val="22"/>
            <w:szCs w:val="22"/>
            <w:u w:val="none"/>
          </w:rPr>
          <w:t>www.tu-bryansk.ru</w:t>
        </w:r>
      </w:hyperlink>
      <w:r w:rsidR="0016479D" w:rsidRPr="00BA7DFB">
        <w:rPr>
          <w:rFonts w:ascii="Times New Roman" w:hAnsi="Times New Roman"/>
          <w:sz w:val="22"/>
          <w:szCs w:val="22"/>
        </w:rPr>
        <w:t xml:space="preserve">, сайте мероприятия </w:t>
      </w:r>
      <w:r w:rsidR="004D4D8E" w:rsidRPr="004D4D8E">
        <w:rPr>
          <w:rFonts w:ascii="Times New Roman" w:hAnsi="Times New Roman"/>
          <w:sz w:val="22"/>
          <w:szCs w:val="22"/>
        </w:rPr>
        <w:t>http://www.niiatm.ru/misapr/</w:t>
      </w:r>
      <w:r w:rsidR="0016479D" w:rsidRPr="00BA7DFB">
        <w:rPr>
          <w:rFonts w:ascii="Times New Roman" w:hAnsi="Times New Roman"/>
          <w:sz w:val="22"/>
          <w:szCs w:val="22"/>
        </w:rPr>
        <w:t xml:space="preserve"> </w:t>
      </w:r>
      <w:r w:rsidRPr="0040497D">
        <w:rPr>
          <w:rFonts w:ascii="Times New Roman" w:hAnsi="Times New Roman"/>
          <w:sz w:val="22"/>
          <w:szCs w:val="22"/>
        </w:rPr>
        <w:t>Участие в конференции</w:t>
      </w:r>
      <w:r w:rsidR="00084D36" w:rsidRPr="0040497D">
        <w:rPr>
          <w:rFonts w:ascii="Times New Roman" w:hAnsi="Times New Roman"/>
          <w:sz w:val="22"/>
          <w:szCs w:val="22"/>
        </w:rPr>
        <w:t>,</w:t>
      </w:r>
      <w:r w:rsidRPr="0040497D">
        <w:rPr>
          <w:rFonts w:ascii="Times New Roman" w:hAnsi="Times New Roman"/>
          <w:sz w:val="22"/>
          <w:szCs w:val="22"/>
        </w:rPr>
        <w:t xml:space="preserve"> публикация в сборнике </w:t>
      </w:r>
      <w:r w:rsidR="0016479D" w:rsidRPr="0040497D">
        <w:rPr>
          <w:rFonts w:ascii="Times New Roman" w:hAnsi="Times New Roman"/>
          <w:sz w:val="22"/>
          <w:szCs w:val="22"/>
        </w:rPr>
        <w:t>трудов</w:t>
      </w:r>
      <w:r w:rsidR="009753BA" w:rsidRPr="0040497D">
        <w:rPr>
          <w:rFonts w:ascii="Times New Roman" w:hAnsi="Times New Roman"/>
          <w:sz w:val="22"/>
          <w:szCs w:val="22"/>
        </w:rPr>
        <w:t xml:space="preserve"> </w:t>
      </w:r>
      <w:r w:rsidR="0040497D">
        <w:rPr>
          <w:rFonts w:ascii="Times New Roman" w:hAnsi="Times New Roman"/>
          <w:sz w:val="22"/>
          <w:szCs w:val="22"/>
        </w:rPr>
        <w:t>бесплатные</w:t>
      </w:r>
      <w:r w:rsidRPr="0040497D">
        <w:rPr>
          <w:rFonts w:ascii="Times New Roman" w:hAnsi="Times New Roman"/>
          <w:sz w:val="22"/>
          <w:szCs w:val="22"/>
        </w:rPr>
        <w:t>.</w:t>
      </w:r>
      <w:r w:rsidR="004D4D8E">
        <w:rPr>
          <w:rFonts w:ascii="Times New Roman" w:hAnsi="Times New Roman"/>
          <w:sz w:val="22"/>
          <w:szCs w:val="22"/>
        </w:rPr>
        <w:t xml:space="preserve"> </w:t>
      </w:r>
      <w:r w:rsidR="009753BA">
        <w:rPr>
          <w:rFonts w:ascii="Times New Roman" w:hAnsi="Times New Roman"/>
          <w:sz w:val="22"/>
          <w:szCs w:val="22"/>
        </w:rPr>
        <w:t xml:space="preserve">Всем принятым к публикации докладам присваивается </w:t>
      </w:r>
      <w:r w:rsidR="009753BA">
        <w:rPr>
          <w:rFonts w:ascii="Times New Roman" w:hAnsi="Times New Roman"/>
          <w:sz w:val="22"/>
          <w:szCs w:val="22"/>
          <w:lang w:val="en-US"/>
        </w:rPr>
        <w:t>DOI</w:t>
      </w:r>
      <w:r w:rsidR="009753BA">
        <w:rPr>
          <w:rFonts w:ascii="Times New Roman" w:hAnsi="Times New Roman"/>
          <w:sz w:val="22"/>
          <w:szCs w:val="22"/>
        </w:rPr>
        <w:t>, сборник индексируется РИНЦ.</w:t>
      </w:r>
    </w:p>
    <w:p w14:paraId="586A78C1" w14:textId="77777777" w:rsidR="00F55328" w:rsidRPr="00BA7DFB" w:rsidRDefault="00F55328" w:rsidP="0016479D">
      <w:pPr>
        <w:pStyle w:val="20"/>
        <w:rPr>
          <w:rFonts w:ascii="Times New Roman" w:hAnsi="Times New Roman"/>
          <w:b/>
          <w:sz w:val="22"/>
          <w:szCs w:val="22"/>
        </w:rPr>
      </w:pPr>
      <w:r w:rsidRPr="00BA7DFB">
        <w:rPr>
          <w:rFonts w:ascii="Times New Roman" w:hAnsi="Times New Roman"/>
          <w:b/>
          <w:sz w:val="22"/>
          <w:szCs w:val="22"/>
        </w:rPr>
        <w:t>Контактная информация оргкомитета:</w:t>
      </w:r>
    </w:p>
    <w:p w14:paraId="07A778B5" w14:textId="77777777" w:rsidR="004A591B" w:rsidRPr="00BA7DFB" w:rsidRDefault="00F55328" w:rsidP="004A591B">
      <w:pPr>
        <w:pStyle w:val="20"/>
        <w:rPr>
          <w:rFonts w:ascii="Times New Roman" w:hAnsi="Times New Roman"/>
          <w:sz w:val="22"/>
          <w:szCs w:val="22"/>
        </w:rPr>
      </w:pPr>
      <w:r w:rsidRPr="00BA7DFB">
        <w:rPr>
          <w:rFonts w:ascii="Times New Roman" w:hAnsi="Times New Roman"/>
          <w:sz w:val="22"/>
          <w:szCs w:val="22"/>
        </w:rPr>
        <w:t>Электронная почта</w:t>
      </w:r>
      <w:r w:rsidRPr="004D4D8E">
        <w:rPr>
          <w:rFonts w:ascii="Times New Roman" w:hAnsi="Times New Roman"/>
          <w:sz w:val="22"/>
          <w:szCs w:val="22"/>
        </w:rPr>
        <w:t xml:space="preserve">: </w:t>
      </w:r>
      <w:hyperlink r:id="rId11" w:history="1">
        <w:r w:rsidR="004A591B" w:rsidRPr="004D4D8E">
          <w:rPr>
            <w:rStyle w:val="a5"/>
            <w:rFonts w:ascii="Times New Roman" w:hAnsi="Times New Roman"/>
            <w:color w:val="auto"/>
            <w:sz w:val="22"/>
            <w:szCs w:val="22"/>
            <w:u w:val="none"/>
          </w:rPr>
          <w:t>bgtusapr2017@yandex.ru</w:t>
        </w:r>
      </w:hyperlink>
      <w:r w:rsidR="00276158" w:rsidRPr="00BA7DFB">
        <w:rPr>
          <w:rFonts w:ascii="Times New Roman" w:hAnsi="Times New Roman"/>
          <w:sz w:val="22"/>
          <w:szCs w:val="22"/>
        </w:rPr>
        <w:t xml:space="preserve">, </w:t>
      </w:r>
      <w:r w:rsidR="00AB084B" w:rsidRPr="00BA7DFB">
        <w:rPr>
          <w:rFonts w:ascii="Times New Roman" w:hAnsi="Times New Roman"/>
          <w:sz w:val="22"/>
          <w:szCs w:val="22"/>
        </w:rPr>
        <w:t>Т</w:t>
      </w:r>
      <w:r w:rsidR="00276158" w:rsidRPr="00BA7DFB">
        <w:rPr>
          <w:rFonts w:ascii="Times New Roman" w:hAnsi="Times New Roman"/>
          <w:sz w:val="22"/>
          <w:szCs w:val="22"/>
        </w:rPr>
        <w:t xml:space="preserve">ел. </w:t>
      </w:r>
      <w:r w:rsidR="004A591B" w:rsidRPr="00BA7DFB">
        <w:rPr>
          <w:rFonts w:ascii="Times New Roman" w:hAnsi="Times New Roman"/>
          <w:sz w:val="22"/>
          <w:szCs w:val="22"/>
        </w:rPr>
        <w:t>+7</w:t>
      </w:r>
      <w:r w:rsidR="00276158" w:rsidRPr="00BA7DFB">
        <w:rPr>
          <w:rFonts w:ascii="Times New Roman" w:hAnsi="Times New Roman"/>
          <w:sz w:val="22"/>
          <w:szCs w:val="22"/>
        </w:rPr>
        <w:t>(4832)590191</w:t>
      </w:r>
      <w:r w:rsidRPr="00BA7DFB">
        <w:rPr>
          <w:rFonts w:ascii="Times New Roman" w:hAnsi="Times New Roman"/>
          <w:sz w:val="22"/>
          <w:szCs w:val="22"/>
        </w:rPr>
        <w:t xml:space="preserve"> </w:t>
      </w:r>
    </w:p>
    <w:p w14:paraId="3ECE5D25" w14:textId="77777777" w:rsidR="00FA239D" w:rsidRPr="00BA7DFB" w:rsidRDefault="00FA239D" w:rsidP="004A591B">
      <w:pPr>
        <w:pStyle w:val="20"/>
        <w:rPr>
          <w:rFonts w:ascii="Times New Roman" w:hAnsi="Times New Roman"/>
          <w:sz w:val="22"/>
          <w:szCs w:val="22"/>
        </w:rPr>
      </w:pPr>
      <w:r w:rsidRPr="00BA7DFB">
        <w:rPr>
          <w:rFonts w:ascii="Times New Roman" w:hAnsi="Times New Roman"/>
          <w:b/>
          <w:sz w:val="22"/>
          <w:szCs w:val="22"/>
        </w:rPr>
        <w:t>Рабочи</w:t>
      </w:r>
      <w:r w:rsidR="009753BA">
        <w:rPr>
          <w:rFonts w:ascii="Times New Roman" w:hAnsi="Times New Roman"/>
          <w:b/>
          <w:sz w:val="22"/>
          <w:szCs w:val="22"/>
        </w:rPr>
        <w:t>е</w:t>
      </w:r>
      <w:r w:rsidRPr="00BA7DFB">
        <w:rPr>
          <w:rFonts w:ascii="Times New Roman" w:hAnsi="Times New Roman"/>
          <w:b/>
          <w:sz w:val="22"/>
          <w:szCs w:val="22"/>
        </w:rPr>
        <w:t xml:space="preserve"> язык</w:t>
      </w:r>
      <w:r w:rsidR="009753BA">
        <w:rPr>
          <w:rFonts w:ascii="Times New Roman" w:hAnsi="Times New Roman"/>
          <w:b/>
          <w:sz w:val="22"/>
          <w:szCs w:val="22"/>
        </w:rPr>
        <w:t>и</w:t>
      </w:r>
      <w:r w:rsidRPr="00BA7DFB">
        <w:rPr>
          <w:rFonts w:ascii="Times New Roman" w:hAnsi="Times New Roman"/>
          <w:b/>
          <w:sz w:val="22"/>
          <w:szCs w:val="22"/>
        </w:rPr>
        <w:t xml:space="preserve"> конференции:</w:t>
      </w:r>
      <w:r w:rsidRPr="00BA7DFB">
        <w:rPr>
          <w:rFonts w:ascii="Times New Roman" w:hAnsi="Times New Roman"/>
          <w:sz w:val="22"/>
          <w:szCs w:val="22"/>
        </w:rPr>
        <w:t xml:space="preserve"> русский</w:t>
      </w:r>
      <w:r w:rsidR="009753BA">
        <w:rPr>
          <w:rFonts w:ascii="Times New Roman" w:hAnsi="Times New Roman"/>
          <w:sz w:val="22"/>
          <w:szCs w:val="22"/>
        </w:rPr>
        <w:t>, английский</w:t>
      </w:r>
      <w:r w:rsidRPr="00BA7DFB">
        <w:rPr>
          <w:rFonts w:ascii="Times New Roman" w:hAnsi="Times New Roman"/>
          <w:sz w:val="22"/>
          <w:szCs w:val="22"/>
        </w:rPr>
        <w:t>.</w:t>
      </w:r>
    </w:p>
    <w:p w14:paraId="0DD8206C" w14:textId="77777777" w:rsidR="00F55328" w:rsidRPr="00BA7DFB" w:rsidRDefault="00F55328" w:rsidP="00C8557B">
      <w:pPr>
        <w:pStyle w:val="20"/>
        <w:rPr>
          <w:rFonts w:ascii="Times New Roman" w:hAnsi="Times New Roman"/>
          <w:b/>
          <w:sz w:val="22"/>
          <w:szCs w:val="22"/>
        </w:rPr>
      </w:pPr>
      <w:r w:rsidRPr="00BA7DFB">
        <w:rPr>
          <w:rFonts w:ascii="Times New Roman" w:hAnsi="Times New Roman"/>
          <w:b/>
          <w:sz w:val="22"/>
          <w:szCs w:val="22"/>
        </w:rPr>
        <w:t xml:space="preserve">Для </w:t>
      </w:r>
      <w:r w:rsidR="00713D1B" w:rsidRPr="00BA7DFB">
        <w:rPr>
          <w:rFonts w:ascii="Times New Roman" w:hAnsi="Times New Roman"/>
          <w:b/>
          <w:sz w:val="22"/>
          <w:szCs w:val="22"/>
        </w:rPr>
        <w:t xml:space="preserve">участия в работе конференции и </w:t>
      </w:r>
      <w:r w:rsidRPr="00BA7DFB">
        <w:rPr>
          <w:rFonts w:ascii="Times New Roman" w:hAnsi="Times New Roman"/>
          <w:b/>
          <w:sz w:val="22"/>
          <w:szCs w:val="22"/>
        </w:rPr>
        <w:t>публикации в сборнике научных трудов необходимо:</w:t>
      </w:r>
    </w:p>
    <w:p w14:paraId="376089C1" w14:textId="77777777" w:rsidR="00713D1B" w:rsidRPr="00BA7DFB" w:rsidRDefault="00713D1B" w:rsidP="00713D1B">
      <w:pPr>
        <w:pStyle w:val="20"/>
        <w:ind w:firstLine="284"/>
        <w:rPr>
          <w:rFonts w:ascii="Times New Roman" w:hAnsi="Times New Roman"/>
          <w:sz w:val="22"/>
          <w:szCs w:val="22"/>
        </w:rPr>
      </w:pPr>
      <w:r w:rsidRPr="00BA7DFB">
        <w:rPr>
          <w:rFonts w:ascii="Times New Roman" w:hAnsi="Times New Roman"/>
          <w:sz w:val="22"/>
          <w:szCs w:val="22"/>
        </w:rPr>
        <w:t xml:space="preserve">1. </w:t>
      </w:r>
      <w:r w:rsidR="004A591B" w:rsidRPr="00BA7DFB">
        <w:rPr>
          <w:rFonts w:ascii="Times New Roman" w:hAnsi="Times New Roman"/>
          <w:sz w:val="22"/>
          <w:szCs w:val="22"/>
        </w:rPr>
        <w:t xml:space="preserve">Зарегистрироваться на сайте </w:t>
      </w:r>
      <w:r w:rsidR="004D4D8E" w:rsidRPr="004D4D8E">
        <w:rPr>
          <w:rFonts w:ascii="Times New Roman" w:hAnsi="Times New Roman"/>
          <w:sz w:val="22"/>
          <w:szCs w:val="22"/>
        </w:rPr>
        <w:t>http://www.niiatm.ru/misapr/</w:t>
      </w:r>
      <w:r w:rsidR="004D4D8E" w:rsidRPr="00BA7DFB">
        <w:rPr>
          <w:rFonts w:ascii="Times New Roman" w:hAnsi="Times New Roman"/>
          <w:sz w:val="22"/>
          <w:szCs w:val="22"/>
        </w:rPr>
        <w:t xml:space="preserve"> </w:t>
      </w:r>
      <w:r w:rsidR="00F3243A" w:rsidRPr="00BA7DFB">
        <w:rPr>
          <w:rFonts w:ascii="Times New Roman" w:hAnsi="Times New Roman"/>
          <w:sz w:val="22"/>
          <w:szCs w:val="22"/>
        </w:rPr>
        <w:t xml:space="preserve"> </w:t>
      </w:r>
      <w:r w:rsidR="004A18EB" w:rsidRPr="00BA7DFB">
        <w:rPr>
          <w:rFonts w:ascii="Times New Roman" w:hAnsi="Times New Roman"/>
          <w:sz w:val="22"/>
          <w:szCs w:val="22"/>
        </w:rPr>
        <w:t>и</w:t>
      </w:r>
      <w:r w:rsidR="00F3243A" w:rsidRPr="00BA7DFB">
        <w:rPr>
          <w:rFonts w:ascii="Times New Roman" w:hAnsi="Times New Roman"/>
          <w:sz w:val="22"/>
          <w:szCs w:val="22"/>
        </w:rPr>
        <w:t xml:space="preserve"> заполнить заявку на участие в конференции.</w:t>
      </w:r>
    </w:p>
    <w:p w14:paraId="0D9185A3" w14:textId="77777777" w:rsidR="0016479D" w:rsidRPr="00BA7DFB" w:rsidRDefault="00713D1B" w:rsidP="0016479D">
      <w:pPr>
        <w:pStyle w:val="20"/>
        <w:ind w:firstLine="284"/>
        <w:rPr>
          <w:rFonts w:ascii="Times New Roman" w:hAnsi="Times New Roman"/>
          <w:sz w:val="22"/>
          <w:szCs w:val="22"/>
        </w:rPr>
      </w:pPr>
      <w:r w:rsidRPr="00BA7DFB">
        <w:rPr>
          <w:rFonts w:ascii="Times New Roman" w:hAnsi="Times New Roman"/>
          <w:sz w:val="22"/>
          <w:szCs w:val="22"/>
        </w:rPr>
        <w:t xml:space="preserve">2. </w:t>
      </w:r>
      <w:r w:rsidR="0016479D" w:rsidRPr="00BA7DFB">
        <w:rPr>
          <w:rFonts w:ascii="Times New Roman" w:hAnsi="Times New Roman"/>
          <w:sz w:val="22"/>
          <w:szCs w:val="22"/>
        </w:rPr>
        <w:t>Самостоятельно р</w:t>
      </w:r>
      <w:r w:rsidR="004A591B" w:rsidRPr="00BA7DFB">
        <w:rPr>
          <w:rFonts w:ascii="Times New Roman" w:hAnsi="Times New Roman"/>
          <w:sz w:val="22"/>
          <w:szCs w:val="22"/>
        </w:rPr>
        <w:t>азместить</w:t>
      </w:r>
      <w:r w:rsidRPr="00BA7DFB">
        <w:rPr>
          <w:rFonts w:ascii="Times New Roman" w:hAnsi="Times New Roman"/>
          <w:sz w:val="22"/>
          <w:szCs w:val="22"/>
        </w:rPr>
        <w:t xml:space="preserve"> текст</w:t>
      </w:r>
      <w:r w:rsidR="00FA239D" w:rsidRPr="00BA7DFB">
        <w:rPr>
          <w:rFonts w:ascii="Times New Roman" w:hAnsi="Times New Roman"/>
          <w:sz w:val="22"/>
          <w:szCs w:val="22"/>
        </w:rPr>
        <w:t xml:space="preserve"> </w:t>
      </w:r>
      <w:r w:rsidRPr="00BA7DFB">
        <w:rPr>
          <w:rFonts w:ascii="Times New Roman" w:hAnsi="Times New Roman"/>
          <w:sz w:val="22"/>
          <w:szCs w:val="22"/>
        </w:rPr>
        <w:t xml:space="preserve">публикации </w:t>
      </w:r>
      <w:r w:rsidR="0016479D" w:rsidRPr="00BA7DFB">
        <w:rPr>
          <w:rFonts w:ascii="Times New Roman" w:hAnsi="Times New Roman"/>
          <w:sz w:val="22"/>
          <w:szCs w:val="22"/>
        </w:rPr>
        <w:t xml:space="preserve">на сайте </w:t>
      </w:r>
      <w:r w:rsidR="004D4D8E" w:rsidRPr="004D4D8E">
        <w:rPr>
          <w:rFonts w:ascii="Times New Roman" w:hAnsi="Times New Roman"/>
          <w:sz w:val="22"/>
          <w:szCs w:val="22"/>
        </w:rPr>
        <w:t>http://www.niiatm.ru/misapr/</w:t>
      </w:r>
      <w:r w:rsidR="004D4D8E" w:rsidRPr="00BA7DFB">
        <w:rPr>
          <w:rFonts w:ascii="Times New Roman" w:hAnsi="Times New Roman"/>
          <w:sz w:val="22"/>
          <w:szCs w:val="22"/>
        </w:rPr>
        <w:t xml:space="preserve">  </w:t>
      </w:r>
      <w:r w:rsidR="00AB2BA0" w:rsidRPr="00BA7DFB">
        <w:rPr>
          <w:rFonts w:ascii="Times New Roman" w:hAnsi="Times New Roman"/>
          <w:sz w:val="22"/>
          <w:szCs w:val="22"/>
        </w:rPr>
        <w:t>в разделе «статьи»</w:t>
      </w:r>
      <w:r w:rsidR="00FA239D" w:rsidRPr="00BA7DFB">
        <w:rPr>
          <w:rFonts w:ascii="Times New Roman" w:hAnsi="Times New Roman"/>
          <w:sz w:val="22"/>
          <w:szCs w:val="22"/>
        </w:rPr>
        <w:t>,</w:t>
      </w:r>
      <w:r w:rsidR="0016479D" w:rsidRPr="00BA7DFB">
        <w:rPr>
          <w:rFonts w:ascii="Times New Roman" w:hAnsi="Times New Roman"/>
          <w:sz w:val="22"/>
          <w:szCs w:val="22"/>
        </w:rPr>
        <w:t xml:space="preserve"> </w:t>
      </w:r>
      <w:r w:rsidR="00FA239D" w:rsidRPr="00BA7DFB">
        <w:rPr>
          <w:rFonts w:ascii="Times New Roman" w:hAnsi="Times New Roman"/>
          <w:sz w:val="22"/>
          <w:szCs w:val="22"/>
        </w:rPr>
        <w:t>а при возникновении затруднений с размещением</w:t>
      </w:r>
      <w:r w:rsidR="00544956" w:rsidRPr="00BA7DFB">
        <w:rPr>
          <w:rFonts w:ascii="Times New Roman" w:hAnsi="Times New Roman"/>
          <w:sz w:val="22"/>
          <w:szCs w:val="22"/>
        </w:rPr>
        <w:t xml:space="preserve"> доклада</w:t>
      </w:r>
      <w:r w:rsidR="00FA239D" w:rsidRPr="00BA7DFB">
        <w:rPr>
          <w:rFonts w:ascii="Times New Roman" w:hAnsi="Times New Roman"/>
          <w:sz w:val="22"/>
          <w:szCs w:val="22"/>
        </w:rPr>
        <w:t>,</w:t>
      </w:r>
      <w:r w:rsidR="0016479D" w:rsidRPr="00BA7DFB">
        <w:rPr>
          <w:rFonts w:ascii="Times New Roman" w:hAnsi="Times New Roman"/>
          <w:sz w:val="22"/>
          <w:szCs w:val="22"/>
        </w:rPr>
        <w:t xml:space="preserve"> выслать </w:t>
      </w:r>
      <w:r w:rsidR="004D4D8E">
        <w:rPr>
          <w:rFonts w:ascii="Times New Roman" w:hAnsi="Times New Roman"/>
          <w:sz w:val="22"/>
          <w:szCs w:val="22"/>
        </w:rPr>
        <w:t>его</w:t>
      </w:r>
      <w:r w:rsidR="0016479D" w:rsidRPr="00BA7DFB">
        <w:rPr>
          <w:rFonts w:ascii="Times New Roman" w:hAnsi="Times New Roman"/>
          <w:sz w:val="22"/>
          <w:szCs w:val="22"/>
        </w:rPr>
        <w:t xml:space="preserve"> на электронную почту оргкомитета</w:t>
      </w:r>
      <w:r w:rsidR="00AB2BA0" w:rsidRPr="00BA7DFB">
        <w:rPr>
          <w:rFonts w:ascii="Times New Roman" w:hAnsi="Times New Roman"/>
          <w:sz w:val="22"/>
          <w:szCs w:val="22"/>
        </w:rPr>
        <w:t xml:space="preserve"> для размещения</w:t>
      </w:r>
      <w:r w:rsidR="00FA239D" w:rsidRPr="00BA7DFB">
        <w:rPr>
          <w:rFonts w:ascii="Times New Roman" w:hAnsi="Times New Roman"/>
          <w:sz w:val="22"/>
          <w:szCs w:val="22"/>
        </w:rPr>
        <w:t>.</w:t>
      </w:r>
    </w:p>
    <w:p w14:paraId="22C06D7F" w14:textId="77777777" w:rsidR="00FA239D" w:rsidRPr="00BA7DFB" w:rsidRDefault="00FA239D" w:rsidP="0016479D">
      <w:pPr>
        <w:pStyle w:val="20"/>
        <w:ind w:firstLine="284"/>
        <w:rPr>
          <w:rFonts w:ascii="Times New Roman" w:hAnsi="Times New Roman"/>
          <w:sz w:val="22"/>
          <w:szCs w:val="22"/>
        </w:rPr>
      </w:pPr>
      <w:r w:rsidRPr="00BA7DFB">
        <w:rPr>
          <w:rFonts w:ascii="Times New Roman" w:hAnsi="Times New Roman"/>
          <w:sz w:val="22"/>
          <w:szCs w:val="22"/>
        </w:rPr>
        <w:t xml:space="preserve">3. </w:t>
      </w:r>
      <w:r w:rsidR="00F3243A" w:rsidRPr="00BA7DFB">
        <w:rPr>
          <w:rFonts w:ascii="Times New Roman" w:hAnsi="Times New Roman"/>
          <w:sz w:val="22"/>
          <w:szCs w:val="22"/>
        </w:rPr>
        <w:t>Э</w:t>
      </w:r>
      <w:r w:rsidRPr="00BA7DFB">
        <w:rPr>
          <w:rFonts w:ascii="Times New Roman" w:hAnsi="Times New Roman"/>
          <w:sz w:val="22"/>
          <w:szCs w:val="22"/>
        </w:rPr>
        <w:t>лектронным письмом выслать в адрес оргкомитета:</w:t>
      </w:r>
    </w:p>
    <w:p w14:paraId="4B356C37" w14:textId="77777777" w:rsidR="00713D1B" w:rsidRPr="00BA7DFB" w:rsidRDefault="00544956" w:rsidP="0016479D">
      <w:pPr>
        <w:pStyle w:val="20"/>
        <w:ind w:firstLine="284"/>
        <w:rPr>
          <w:rFonts w:ascii="Times New Roman" w:hAnsi="Times New Roman"/>
          <w:sz w:val="22"/>
          <w:szCs w:val="22"/>
        </w:rPr>
      </w:pPr>
      <w:r w:rsidRPr="00BA7DFB">
        <w:rPr>
          <w:rFonts w:ascii="Times New Roman" w:hAnsi="Times New Roman"/>
          <w:sz w:val="22"/>
          <w:szCs w:val="22"/>
        </w:rPr>
        <w:t>А)</w:t>
      </w:r>
      <w:r w:rsidR="00823C30" w:rsidRPr="00BA7DFB">
        <w:rPr>
          <w:rFonts w:ascii="Times New Roman" w:hAnsi="Times New Roman"/>
          <w:sz w:val="22"/>
          <w:szCs w:val="22"/>
        </w:rPr>
        <w:t xml:space="preserve"> </w:t>
      </w:r>
      <w:r w:rsidR="00FA239D" w:rsidRPr="00BA7DFB">
        <w:rPr>
          <w:rFonts w:ascii="Times New Roman" w:hAnsi="Times New Roman"/>
          <w:sz w:val="22"/>
          <w:szCs w:val="22"/>
        </w:rPr>
        <w:t>файл доклада, в формате .</w:t>
      </w:r>
      <w:r w:rsidR="00FA239D" w:rsidRPr="00BA7DFB">
        <w:rPr>
          <w:rFonts w:ascii="Times New Roman" w:hAnsi="Times New Roman"/>
          <w:sz w:val="22"/>
          <w:szCs w:val="22"/>
          <w:lang w:val="en-US"/>
        </w:rPr>
        <w:t>docx</w:t>
      </w:r>
      <w:r w:rsidR="00FA239D" w:rsidRPr="00BA7DFB">
        <w:rPr>
          <w:rFonts w:ascii="Times New Roman" w:hAnsi="Times New Roman"/>
          <w:sz w:val="22"/>
          <w:szCs w:val="22"/>
        </w:rPr>
        <w:t xml:space="preserve">, оформленный в соответствии </w:t>
      </w:r>
      <w:r w:rsidR="00FA239D" w:rsidRPr="00BA7DFB">
        <w:rPr>
          <w:rFonts w:ascii="Times New Roman" w:hAnsi="Times New Roman"/>
          <w:sz w:val="22"/>
          <w:szCs w:val="22"/>
          <w:lang w:val="en-US"/>
        </w:rPr>
        <w:t>c</w:t>
      </w:r>
      <w:r w:rsidR="00FA239D" w:rsidRPr="00BA7DFB">
        <w:rPr>
          <w:rFonts w:ascii="Times New Roman" w:hAnsi="Times New Roman"/>
          <w:sz w:val="22"/>
          <w:szCs w:val="22"/>
        </w:rPr>
        <w:t xml:space="preserve"> требованиями, изложенными в Приложении 1 к настоящему письму</w:t>
      </w:r>
      <w:r w:rsidRPr="00BA7DFB">
        <w:rPr>
          <w:rFonts w:ascii="Times New Roman" w:hAnsi="Times New Roman"/>
          <w:sz w:val="22"/>
          <w:szCs w:val="22"/>
        </w:rPr>
        <w:t>.</w:t>
      </w:r>
      <w:r w:rsidR="00FA239D" w:rsidRPr="00BA7DFB">
        <w:rPr>
          <w:rFonts w:ascii="Times New Roman" w:hAnsi="Times New Roman"/>
          <w:sz w:val="22"/>
          <w:szCs w:val="22"/>
        </w:rPr>
        <w:t xml:space="preserve"> </w:t>
      </w:r>
    </w:p>
    <w:p w14:paraId="5B8553F8" w14:textId="77777777" w:rsidR="00713D1B" w:rsidRPr="00BA7DFB" w:rsidRDefault="00544956" w:rsidP="00713D1B">
      <w:pPr>
        <w:pStyle w:val="20"/>
        <w:ind w:firstLine="284"/>
        <w:rPr>
          <w:rFonts w:ascii="Times New Roman" w:hAnsi="Times New Roman"/>
          <w:sz w:val="22"/>
          <w:szCs w:val="22"/>
        </w:rPr>
      </w:pPr>
      <w:r w:rsidRPr="00BA7DFB">
        <w:rPr>
          <w:rFonts w:ascii="Times New Roman" w:hAnsi="Times New Roman"/>
          <w:sz w:val="22"/>
          <w:szCs w:val="22"/>
        </w:rPr>
        <w:t>Б)</w:t>
      </w:r>
      <w:r w:rsidR="00823C30" w:rsidRPr="00BA7DFB">
        <w:rPr>
          <w:rFonts w:ascii="Times New Roman" w:hAnsi="Times New Roman"/>
          <w:sz w:val="22"/>
          <w:szCs w:val="22"/>
        </w:rPr>
        <w:t xml:space="preserve"> </w:t>
      </w:r>
      <w:r w:rsidR="00FA239D" w:rsidRPr="00BA7DFB">
        <w:rPr>
          <w:rFonts w:ascii="Times New Roman" w:hAnsi="Times New Roman"/>
          <w:sz w:val="22"/>
          <w:szCs w:val="22"/>
        </w:rPr>
        <w:t>ц</w:t>
      </w:r>
      <w:r w:rsidR="00713D1B" w:rsidRPr="00BA7DFB">
        <w:rPr>
          <w:rFonts w:ascii="Times New Roman" w:hAnsi="Times New Roman"/>
          <w:sz w:val="22"/>
          <w:szCs w:val="22"/>
        </w:rPr>
        <w:t>ветную скан-копию экспертного заключения (акта</w:t>
      </w:r>
      <w:r w:rsidR="00276158" w:rsidRPr="00BA7DFB">
        <w:rPr>
          <w:rFonts w:ascii="Times New Roman" w:hAnsi="Times New Roman"/>
          <w:sz w:val="22"/>
          <w:szCs w:val="22"/>
        </w:rPr>
        <w:t xml:space="preserve"> экспертизы) о возможности опуб</w:t>
      </w:r>
      <w:r w:rsidR="00713D1B" w:rsidRPr="00BA7DFB">
        <w:rPr>
          <w:rFonts w:ascii="Times New Roman" w:hAnsi="Times New Roman"/>
          <w:sz w:val="22"/>
          <w:szCs w:val="22"/>
        </w:rPr>
        <w:t>ликования материалов в открытой печати.</w:t>
      </w:r>
    </w:p>
    <w:p w14:paraId="24F330B4" w14:textId="77777777" w:rsidR="00F55328" w:rsidRPr="00F55328" w:rsidRDefault="00F55328" w:rsidP="00713D1B">
      <w:pPr>
        <w:pStyle w:val="20"/>
        <w:ind w:firstLine="284"/>
        <w:rPr>
          <w:rFonts w:ascii="Times New Roman" w:hAnsi="Times New Roman"/>
          <w:sz w:val="22"/>
          <w:szCs w:val="22"/>
        </w:rPr>
      </w:pPr>
      <w:r w:rsidRPr="00BA7DFB">
        <w:rPr>
          <w:rFonts w:ascii="Times New Roman" w:hAnsi="Times New Roman"/>
          <w:sz w:val="22"/>
          <w:szCs w:val="22"/>
        </w:rPr>
        <w:t>Документы пр</w:t>
      </w:r>
      <w:r w:rsidR="00544956" w:rsidRPr="00BA7DFB">
        <w:rPr>
          <w:rFonts w:ascii="Times New Roman" w:hAnsi="Times New Roman"/>
          <w:sz w:val="22"/>
          <w:szCs w:val="22"/>
        </w:rPr>
        <w:t>инимаются</w:t>
      </w:r>
      <w:r w:rsidRPr="00BA7DFB">
        <w:rPr>
          <w:rFonts w:ascii="Times New Roman" w:hAnsi="Times New Roman"/>
          <w:sz w:val="22"/>
          <w:szCs w:val="22"/>
        </w:rPr>
        <w:t xml:space="preserve"> до </w:t>
      </w:r>
      <w:r w:rsidR="00C90ADE" w:rsidRPr="00BA7DFB">
        <w:rPr>
          <w:rFonts w:ascii="Times New Roman" w:hAnsi="Times New Roman"/>
          <w:sz w:val="22"/>
          <w:szCs w:val="22"/>
        </w:rPr>
        <w:t>12</w:t>
      </w:r>
      <w:r w:rsidR="00276158" w:rsidRPr="00BA7DFB">
        <w:rPr>
          <w:rFonts w:ascii="Times New Roman" w:hAnsi="Times New Roman"/>
          <w:sz w:val="22"/>
          <w:szCs w:val="22"/>
        </w:rPr>
        <w:t xml:space="preserve"> </w:t>
      </w:r>
      <w:r w:rsidR="00DB46F6" w:rsidRPr="00BA7DFB">
        <w:rPr>
          <w:rFonts w:ascii="Times New Roman" w:hAnsi="Times New Roman"/>
          <w:sz w:val="22"/>
          <w:szCs w:val="22"/>
        </w:rPr>
        <w:t>окт</w:t>
      </w:r>
      <w:r w:rsidR="00276158" w:rsidRPr="00BA7DFB">
        <w:rPr>
          <w:rFonts w:ascii="Times New Roman" w:hAnsi="Times New Roman"/>
          <w:sz w:val="22"/>
          <w:szCs w:val="22"/>
        </w:rPr>
        <w:t>ября</w:t>
      </w:r>
      <w:r w:rsidR="0074368F">
        <w:rPr>
          <w:rFonts w:ascii="Times New Roman" w:hAnsi="Times New Roman"/>
          <w:sz w:val="22"/>
          <w:szCs w:val="22"/>
        </w:rPr>
        <w:t xml:space="preserve"> 2020</w:t>
      </w:r>
      <w:r w:rsidR="00544956" w:rsidRPr="00BA7DFB">
        <w:rPr>
          <w:rFonts w:ascii="Times New Roman" w:hAnsi="Times New Roman"/>
          <w:sz w:val="22"/>
          <w:szCs w:val="22"/>
        </w:rPr>
        <w:t xml:space="preserve"> </w:t>
      </w:r>
      <w:r w:rsidRPr="00BA7DFB">
        <w:rPr>
          <w:rFonts w:ascii="Times New Roman" w:hAnsi="Times New Roman"/>
          <w:sz w:val="22"/>
          <w:szCs w:val="22"/>
        </w:rPr>
        <w:t>г. по электронной почте с обязательным указанием темы письма «</w:t>
      </w:r>
      <w:r w:rsidR="00276158" w:rsidRPr="00BA7DFB">
        <w:rPr>
          <w:rFonts w:ascii="Times New Roman" w:hAnsi="Times New Roman"/>
          <w:sz w:val="22"/>
          <w:szCs w:val="22"/>
        </w:rPr>
        <w:t>Тезисы докладов</w:t>
      </w:r>
      <w:r w:rsidRPr="00BA7DFB">
        <w:rPr>
          <w:rFonts w:ascii="Times New Roman" w:hAnsi="Times New Roman"/>
          <w:sz w:val="22"/>
          <w:szCs w:val="22"/>
        </w:rPr>
        <w:t xml:space="preserve">». </w:t>
      </w:r>
      <w:r w:rsidR="00560014">
        <w:rPr>
          <w:rFonts w:ascii="Times New Roman" w:hAnsi="Times New Roman"/>
          <w:sz w:val="22"/>
          <w:szCs w:val="22"/>
        </w:rPr>
        <w:t>Т</w:t>
      </w:r>
      <w:r w:rsidRPr="00BA7DFB">
        <w:rPr>
          <w:rFonts w:ascii="Times New Roman" w:hAnsi="Times New Roman"/>
          <w:sz w:val="22"/>
          <w:szCs w:val="22"/>
        </w:rPr>
        <w:t>екст статьи оформля</w:t>
      </w:r>
      <w:r w:rsidR="00560014">
        <w:rPr>
          <w:rFonts w:ascii="Times New Roman" w:hAnsi="Times New Roman"/>
          <w:sz w:val="22"/>
          <w:szCs w:val="22"/>
        </w:rPr>
        <w:t>е</w:t>
      </w:r>
      <w:r w:rsidRPr="00BA7DFB">
        <w:rPr>
          <w:rFonts w:ascii="Times New Roman" w:hAnsi="Times New Roman"/>
          <w:sz w:val="22"/>
          <w:szCs w:val="22"/>
        </w:rPr>
        <w:t>тся в редакто</w:t>
      </w:r>
      <w:r w:rsidR="00A7056E" w:rsidRPr="00BA7DFB">
        <w:rPr>
          <w:rFonts w:ascii="Times New Roman" w:hAnsi="Times New Roman"/>
          <w:sz w:val="22"/>
          <w:szCs w:val="22"/>
        </w:rPr>
        <w:t>ре MS Word 2010</w:t>
      </w:r>
      <w:r w:rsidR="009753BA" w:rsidRPr="00560014">
        <w:rPr>
          <w:rFonts w:ascii="Times New Roman" w:hAnsi="Times New Roman"/>
          <w:sz w:val="22"/>
          <w:szCs w:val="22"/>
        </w:rPr>
        <w:t>-2016</w:t>
      </w:r>
      <w:r w:rsidRPr="00BA7DFB">
        <w:rPr>
          <w:rFonts w:ascii="Times New Roman" w:hAnsi="Times New Roman"/>
          <w:sz w:val="22"/>
          <w:szCs w:val="22"/>
        </w:rPr>
        <w:t>. Названия файлов должны включать фамилию первого автора, затем подчеркивание и первая буква названия документа без пробелов</w:t>
      </w:r>
      <w:r w:rsidR="00560014">
        <w:rPr>
          <w:rFonts w:ascii="Times New Roman" w:hAnsi="Times New Roman"/>
          <w:sz w:val="22"/>
          <w:szCs w:val="22"/>
        </w:rPr>
        <w:t xml:space="preserve"> </w:t>
      </w:r>
      <w:r w:rsidRPr="00BA7DFB">
        <w:rPr>
          <w:rFonts w:ascii="Times New Roman" w:hAnsi="Times New Roman"/>
          <w:sz w:val="22"/>
          <w:szCs w:val="22"/>
        </w:rPr>
        <w:t>– Иванов_С.doc</w:t>
      </w:r>
      <w:r w:rsidR="009753BA">
        <w:rPr>
          <w:rFonts w:ascii="Times New Roman" w:hAnsi="Times New Roman"/>
          <w:sz w:val="22"/>
          <w:szCs w:val="22"/>
          <w:lang w:val="en-US"/>
        </w:rPr>
        <w:t>x</w:t>
      </w:r>
      <w:r w:rsidRPr="00BA7DFB">
        <w:rPr>
          <w:rFonts w:ascii="Times New Roman" w:hAnsi="Times New Roman"/>
          <w:sz w:val="22"/>
          <w:szCs w:val="22"/>
        </w:rPr>
        <w:t xml:space="preserve">. Количество публикаций </w:t>
      </w:r>
      <w:r w:rsidR="00524306" w:rsidRPr="00BA7DFB">
        <w:rPr>
          <w:rFonts w:ascii="Times New Roman" w:hAnsi="Times New Roman"/>
          <w:sz w:val="22"/>
          <w:szCs w:val="22"/>
        </w:rPr>
        <w:t>с участием</w:t>
      </w:r>
      <w:r w:rsidRPr="00BA7DFB">
        <w:rPr>
          <w:rFonts w:ascii="Times New Roman" w:hAnsi="Times New Roman"/>
          <w:sz w:val="22"/>
          <w:szCs w:val="22"/>
        </w:rPr>
        <w:t xml:space="preserve"> одного </w:t>
      </w:r>
      <w:r w:rsidR="0016479D" w:rsidRPr="00BA7DFB">
        <w:rPr>
          <w:rFonts w:ascii="Times New Roman" w:hAnsi="Times New Roman"/>
          <w:sz w:val="22"/>
          <w:szCs w:val="22"/>
        </w:rPr>
        <w:t>автора</w:t>
      </w:r>
      <w:r w:rsidRPr="00BA7DFB">
        <w:rPr>
          <w:rFonts w:ascii="Times New Roman" w:hAnsi="Times New Roman"/>
          <w:sz w:val="22"/>
          <w:szCs w:val="22"/>
        </w:rPr>
        <w:t xml:space="preserve"> не более двух</w:t>
      </w:r>
      <w:r w:rsidR="00560014">
        <w:rPr>
          <w:rFonts w:ascii="Times New Roman" w:hAnsi="Times New Roman"/>
          <w:sz w:val="22"/>
          <w:szCs w:val="22"/>
        </w:rPr>
        <w:t>, большее число публикаций согласовывается с оргкомитетом</w:t>
      </w:r>
      <w:r w:rsidRPr="00BA7DFB">
        <w:rPr>
          <w:rFonts w:ascii="Times New Roman" w:hAnsi="Times New Roman"/>
          <w:sz w:val="22"/>
          <w:szCs w:val="22"/>
        </w:rPr>
        <w:t xml:space="preserve">. </w:t>
      </w:r>
      <w:r w:rsidR="009753BA">
        <w:rPr>
          <w:rFonts w:ascii="Times New Roman" w:hAnsi="Times New Roman"/>
          <w:sz w:val="22"/>
          <w:szCs w:val="22"/>
        </w:rPr>
        <w:t>К публикации</w:t>
      </w:r>
      <w:r w:rsidRPr="00BA7DFB">
        <w:rPr>
          <w:rFonts w:ascii="Times New Roman" w:hAnsi="Times New Roman"/>
          <w:sz w:val="22"/>
          <w:szCs w:val="22"/>
        </w:rPr>
        <w:t xml:space="preserve"> принимаются результаты оригинальных исследований</w:t>
      </w:r>
      <w:r w:rsidR="00AB084B" w:rsidRPr="00BA7DFB">
        <w:rPr>
          <w:rFonts w:ascii="Times New Roman" w:hAnsi="Times New Roman"/>
          <w:sz w:val="22"/>
          <w:szCs w:val="22"/>
        </w:rPr>
        <w:t>,</w:t>
      </w:r>
      <w:r w:rsidRPr="00BA7DFB">
        <w:rPr>
          <w:rFonts w:ascii="Times New Roman" w:hAnsi="Times New Roman"/>
          <w:sz w:val="22"/>
          <w:szCs w:val="22"/>
        </w:rPr>
        <w:t xml:space="preserve"> </w:t>
      </w:r>
      <w:r w:rsidR="00524306" w:rsidRPr="00BA7DFB">
        <w:rPr>
          <w:rFonts w:ascii="Times New Roman" w:hAnsi="Times New Roman"/>
          <w:sz w:val="22"/>
          <w:szCs w:val="22"/>
        </w:rPr>
        <w:t>обзорные и аналитические материалы, ранее не опубликованные</w:t>
      </w:r>
      <w:r w:rsidRPr="00BA7DFB">
        <w:rPr>
          <w:rFonts w:ascii="Times New Roman" w:hAnsi="Times New Roman"/>
          <w:sz w:val="22"/>
          <w:szCs w:val="22"/>
        </w:rPr>
        <w:t xml:space="preserve">. После получения документов участник </w:t>
      </w:r>
      <w:r w:rsidR="00AB084B" w:rsidRPr="00BA7DFB">
        <w:rPr>
          <w:rFonts w:ascii="Times New Roman" w:hAnsi="Times New Roman"/>
          <w:sz w:val="22"/>
          <w:szCs w:val="22"/>
        </w:rPr>
        <w:t xml:space="preserve">в течение 3-х дней </w:t>
      </w:r>
      <w:r w:rsidRPr="00BA7DFB">
        <w:rPr>
          <w:rFonts w:ascii="Times New Roman" w:hAnsi="Times New Roman"/>
          <w:sz w:val="22"/>
          <w:szCs w:val="22"/>
        </w:rPr>
        <w:t xml:space="preserve">должен получить </w:t>
      </w:r>
      <w:r w:rsidR="00524306" w:rsidRPr="00BA7DFB">
        <w:rPr>
          <w:rFonts w:ascii="Times New Roman" w:hAnsi="Times New Roman"/>
          <w:sz w:val="22"/>
          <w:szCs w:val="22"/>
        </w:rPr>
        <w:t xml:space="preserve">по электронной почте </w:t>
      </w:r>
      <w:r w:rsidRPr="00BA7DFB">
        <w:rPr>
          <w:rFonts w:ascii="Times New Roman" w:hAnsi="Times New Roman"/>
          <w:sz w:val="22"/>
          <w:szCs w:val="22"/>
        </w:rPr>
        <w:t>уведомление об их получении. В противном случае</w:t>
      </w:r>
      <w:r w:rsidR="00524306" w:rsidRPr="00BA7DFB">
        <w:rPr>
          <w:rFonts w:ascii="Times New Roman" w:hAnsi="Times New Roman"/>
          <w:sz w:val="22"/>
          <w:szCs w:val="22"/>
        </w:rPr>
        <w:t xml:space="preserve"> </w:t>
      </w:r>
      <w:r w:rsidRPr="00BA7DFB">
        <w:rPr>
          <w:rFonts w:ascii="Times New Roman" w:hAnsi="Times New Roman"/>
          <w:sz w:val="22"/>
          <w:szCs w:val="22"/>
        </w:rPr>
        <w:t>следует повторить</w:t>
      </w:r>
      <w:r w:rsidR="00AB084B" w:rsidRPr="00BA7DFB">
        <w:rPr>
          <w:rFonts w:ascii="Times New Roman" w:hAnsi="Times New Roman"/>
          <w:sz w:val="22"/>
          <w:szCs w:val="22"/>
        </w:rPr>
        <w:t xml:space="preserve"> отправку</w:t>
      </w:r>
      <w:r w:rsidR="00524306">
        <w:rPr>
          <w:rFonts w:ascii="Times New Roman" w:hAnsi="Times New Roman"/>
          <w:sz w:val="22"/>
          <w:szCs w:val="22"/>
        </w:rPr>
        <w:t xml:space="preserve"> материалов</w:t>
      </w:r>
      <w:r w:rsidR="00AB084B">
        <w:rPr>
          <w:rFonts w:ascii="Times New Roman" w:hAnsi="Times New Roman"/>
          <w:sz w:val="22"/>
          <w:szCs w:val="22"/>
        </w:rPr>
        <w:t>, или обратиться в оргкомитет</w:t>
      </w:r>
      <w:r w:rsidRPr="00F55328">
        <w:rPr>
          <w:rFonts w:ascii="Times New Roman" w:hAnsi="Times New Roman"/>
          <w:sz w:val="22"/>
          <w:szCs w:val="22"/>
        </w:rPr>
        <w:t>.</w:t>
      </w:r>
    </w:p>
    <w:p w14:paraId="20A03A8A" w14:textId="77777777" w:rsidR="00AB2BA0" w:rsidRDefault="00AB2BA0" w:rsidP="000F25B0">
      <w:pPr>
        <w:pStyle w:val="20"/>
        <w:ind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Все представленные материалы рецензируются и проходят проверку в системе «Антиплагиат»</w:t>
      </w:r>
      <w:r w:rsidR="00524306">
        <w:rPr>
          <w:rFonts w:ascii="Times New Roman" w:hAnsi="Times New Roman"/>
          <w:sz w:val="22"/>
          <w:szCs w:val="22"/>
        </w:rPr>
        <w:t>.</w:t>
      </w:r>
      <w:bookmarkStart w:id="0" w:name="_GoBack"/>
      <w:bookmarkEnd w:id="0"/>
    </w:p>
    <w:p w14:paraId="3DF28F1C" w14:textId="77777777" w:rsidR="00F55328" w:rsidRPr="00F55328" w:rsidRDefault="00F55328" w:rsidP="000F25B0">
      <w:pPr>
        <w:pStyle w:val="20"/>
        <w:ind w:firstLine="284"/>
        <w:rPr>
          <w:rFonts w:ascii="Times New Roman" w:hAnsi="Times New Roman"/>
          <w:sz w:val="22"/>
          <w:szCs w:val="22"/>
        </w:rPr>
      </w:pPr>
      <w:r w:rsidRPr="00F55328">
        <w:rPr>
          <w:rFonts w:ascii="Times New Roman" w:hAnsi="Times New Roman"/>
          <w:sz w:val="22"/>
          <w:szCs w:val="22"/>
        </w:rPr>
        <w:t xml:space="preserve">По результатам рассмотрения полученных материалов участнику сообщается решение оргкомитета о </w:t>
      </w:r>
      <w:r w:rsidR="00AB2BA0">
        <w:rPr>
          <w:rFonts w:ascii="Times New Roman" w:hAnsi="Times New Roman"/>
          <w:sz w:val="22"/>
          <w:szCs w:val="22"/>
        </w:rPr>
        <w:t>принятии доклада</w:t>
      </w:r>
      <w:r w:rsidR="00F3243A">
        <w:rPr>
          <w:rFonts w:ascii="Times New Roman" w:hAnsi="Times New Roman"/>
          <w:sz w:val="22"/>
          <w:szCs w:val="22"/>
        </w:rPr>
        <w:t xml:space="preserve">, </w:t>
      </w:r>
      <w:r w:rsidR="00AB2BA0">
        <w:rPr>
          <w:rFonts w:ascii="Times New Roman" w:hAnsi="Times New Roman"/>
          <w:sz w:val="22"/>
          <w:szCs w:val="22"/>
        </w:rPr>
        <w:t xml:space="preserve">и/или </w:t>
      </w:r>
      <w:r w:rsidRPr="00F55328">
        <w:rPr>
          <w:rFonts w:ascii="Times New Roman" w:hAnsi="Times New Roman"/>
          <w:sz w:val="22"/>
          <w:szCs w:val="22"/>
        </w:rPr>
        <w:t xml:space="preserve">возможности </w:t>
      </w:r>
      <w:r w:rsidR="00AB2BA0">
        <w:rPr>
          <w:rFonts w:ascii="Times New Roman" w:hAnsi="Times New Roman"/>
          <w:sz w:val="22"/>
          <w:szCs w:val="22"/>
        </w:rPr>
        <w:t>его публикации в сборнике трудов</w:t>
      </w:r>
      <w:r w:rsidRPr="00F55328">
        <w:rPr>
          <w:rFonts w:ascii="Times New Roman" w:hAnsi="Times New Roman"/>
          <w:sz w:val="22"/>
          <w:szCs w:val="22"/>
        </w:rPr>
        <w:t>.</w:t>
      </w:r>
    </w:p>
    <w:p w14:paraId="1D68E9E2" w14:textId="77777777" w:rsidR="00F3243A" w:rsidRPr="0080498C" w:rsidRDefault="00F3243A" w:rsidP="00AB084B">
      <w:pPr>
        <w:pStyle w:val="30"/>
        <w:ind w:firstLine="0"/>
        <w:rPr>
          <w:rFonts w:ascii="Times New Roman" w:hAnsi="Times New Roman"/>
          <w:b/>
          <w:szCs w:val="22"/>
        </w:rPr>
      </w:pPr>
      <w:r w:rsidRPr="0080498C">
        <w:rPr>
          <w:rFonts w:ascii="Times New Roman" w:hAnsi="Times New Roman"/>
          <w:b/>
          <w:szCs w:val="22"/>
        </w:rPr>
        <w:t>Контрольные сроки:</w:t>
      </w:r>
    </w:p>
    <w:p w14:paraId="5CE14C3B" w14:textId="77777777" w:rsidR="004A18EB" w:rsidRDefault="004A18EB" w:rsidP="00F3243A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Подача з</w:t>
      </w:r>
      <w:r w:rsidR="005A4EEB">
        <w:rPr>
          <w:rFonts w:ascii="Times New Roman" w:hAnsi="Times New Roman"/>
          <w:sz w:val="22"/>
          <w:szCs w:val="22"/>
        </w:rPr>
        <w:t>аявки на участие – до 05.10.2020</w:t>
      </w:r>
      <w:r w:rsidR="00DB46F6">
        <w:rPr>
          <w:rFonts w:ascii="Times New Roman" w:hAnsi="Times New Roman"/>
          <w:sz w:val="22"/>
          <w:szCs w:val="22"/>
        </w:rPr>
        <w:t xml:space="preserve"> </w:t>
      </w:r>
      <w:r w:rsidR="00DB46F6" w:rsidRPr="005B462F">
        <w:rPr>
          <w:rFonts w:ascii="Times New Roman" w:hAnsi="Times New Roman"/>
          <w:sz w:val="22"/>
          <w:szCs w:val="22"/>
        </w:rPr>
        <w:t>г.</w:t>
      </w:r>
    </w:p>
    <w:p w14:paraId="4A365810" w14:textId="77777777" w:rsidR="00F3243A" w:rsidRPr="005B462F" w:rsidRDefault="00F3243A" w:rsidP="00F3243A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Подача материалов – до </w:t>
      </w:r>
      <w:r w:rsidR="005A4EEB">
        <w:rPr>
          <w:rFonts w:ascii="Times New Roman" w:hAnsi="Times New Roman"/>
          <w:sz w:val="22"/>
          <w:szCs w:val="22"/>
        </w:rPr>
        <w:t>12.10.2020</w:t>
      </w:r>
      <w:r w:rsidRPr="005B462F">
        <w:rPr>
          <w:rFonts w:ascii="Times New Roman" w:hAnsi="Times New Roman"/>
          <w:sz w:val="22"/>
          <w:szCs w:val="22"/>
        </w:rPr>
        <w:t xml:space="preserve"> г. </w:t>
      </w:r>
    </w:p>
    <w:p w14:paraId="21DD357B" w14:textId="77777777" w:rsidR="00AC73BA" w:rsidRDefault="00F3243A" w:rsidP="00363B26">
      <w:pPr>
        <w:ind w:firstLine="0"/>
        <w:rPr>
          <w:rFonts w:ascii="Times New Roman" w:hAnsi="Times New Roman"/>
          <w:sz w:val="22"/>
          <w:szCs w:val="22"/>
        </w:rPr>
      </w:pPr>
      <w:r w:rsidRPr="005B462F">
        <w:rPr>
          <w:rFonts w:ascii="Times New Roman" w:hAnsi="Times New Roman"/>
          <w:sz w:val="22"/>
          <w:szCs w:val="22"/>
        </w:rPr>
        <w:t xml:space="preserve">Регистрация участников </w:t>
      </w:r>
      <w:r w:rsidR="00084D36">
        <w:rPr>
          <w:rFonts w:ascii="Times New Roman" w:hAnsi="Times New Roman"/>
          <w:sz w:val="22"/>
          <w:szCs w:val="22"/>
        </w:rPr>
        <w:t>и р</w:t>
      </w:r>
      <w:r w:rsidR="005A4EEB">
        <w:rPr>
          <w:rFonts w:ascii="Times New Roman" w:hAnsi="Times New Roman"/>
          <w:sz w:val="22"/>
          <w:szCs w:val="22"/>
        </w:rPr>
        <w:t>абота секций – 22.10.2020</w:t>
      </w:r>
      <w:r w:rsidRPr="005B462F">
        <w:rPr>
          <w:rFonts w:ascii="Times New Roman" w:hAnsi="Times New Roman"/>
          <w:sz w:val="22"/>
          <w:szCs w:val="22"/>
        </w:rPr>
        <w:t xml:space="preserve"> г. - 2</w:t>
      </w:r>
      <w:r w:rsidR="005A4EEB">
        <w:rPr>
          <w:rFonts w:ascii="Times New Roman" w:hAnsi="Times New Roman"/>
          <w:sz w:val="22"/>
          <w:szCs w:val="22"/>
        </w:rPr>
        <w:t>3.10.2020</w:t>
      </w:r>
      <w:r w:rsidRPr="005B462F">
        <w:rPr>
          <w:rFonts w:ascii="Times New Roman" w:hAnsi="Times New Roman"/>
          <w:sz w:val="22"/>
          <w:szCs w:val="22"/>
        </w:rPr>
        <w:t xml:space="preserve"> г.</w:t>
      </w:r>
    </w:p>
    <w:p w14:paraId="3E597717" w14:textId="77777777" w:rsidR="00D52AA0" w:rsidRPr="0080498C" w:rsidRDefault="00D52AA0" w:rsidP="005B462F">
      <w:pPr>
        <w:ind w:firstLine="0"/>
        <w:rPr>
          <w:szCs w:val="24"/>
        </w:rPr>
        <w:sectPr w:rsidR="00D52AA0" w:rsidRPr="0080498C" w:rsidSect="00084D36">
          <w:pgSz w:w="11907" w:h="16840" w:code="9"/>
          <w:pgMar w:top="966" w:right="851" w:bottom="966" w:left="851" w:header="720" w:footer="720" w:gutter="0"/>
          <w:cols w:space="720"/>
          <w:docGrid w:linePitch="326"/>
        </w:sectPr>
      </w:pPr>
    </w:p>
    <w:p w14:paraId="093A8B2B" w14:textId="77777777" w:rsidR="00713D1B" w:rsidRPr="00640D16" w:rsidRDefault="00AC69B4" w:rsidP="00560014">
      <w:pPr>
        <w:spacing w:line="233" w:lineRule="auto"/>
        <w:rPr>
          <w:rFonts w:ascii="Times New Roman" w:hAnsi="Times New Roman"/>
          <w:sz w:val="22"/>
          <w:szCs w:val="22"/>
        </w:rPr>
      </w:pPr>
      <w:r w:rsidRPr="00640D16">
        <w:rPr>
          <w:rFonts w:ascii="Times New Roman" w:hAnsi="Times New Roman"/>
          <w:sz w:val="22"/>
          <w:szCs w:val="22"/>
        </w:rPr>
        <w:lastRenderedPageBreak/>
        <w:t xml:space="preserve">Для участия в работе конференции необходимо выслать по электронной почте </w:t>
      </w:r>
      <w:r w:rsidR="00297543" w:rsidRPr="00640D16">
        <w:rPr>
          <w:rFonts w:ascii="Times New Roman" w:hAnsi="Times New Roman"/>
          <w:sz w:val="22"/>
          <w:szCs w:val="22"/>
        </w:rPr>
        <w:t>в адрес оргкомитета</w:t>
      </w:r>
      <w:r w:rsidRPr="00640D16">
        <w:rPr>
          <w:rFonts w:ascii="Times New Roman" w:hAnsi="Times New Roman"/>
          <w:sz w:val="22"/>
          <w:szCs w:val="22"/>
        </w:rPr>
        <w:t>:</w:t>
      </w:r>
      <w:r w:rsidR="00713D1B" w:rsidRPr="00640D16">
        <w:rPr>
          <w:rFonts w:ascii="Times New Roman" w:hAnsi="Times New Roman"/>
          <w:sz w:val="22"/>
          <w:szCs w:val="22"/>
        </w:rPr>
        <w:t xml:space="preserve"> </w:t>
      </w:r>
    </w:p>
    <w:p w14:paraId="25F9B3FC" w14:textId="77777777" w:rsidR="00AC69B4" w:rsidRPr="00640D16" w:rsidRDefault="00560014" w:rsidP="00AC69B4">
      <w:pPr>
        <w:spacing w:line="233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713D1B" w:rsidRPr="00640D16">
        <w:rPr>
          <w:rFonts w:ascii="Times New Roman" w:hAnsi="Times New Roman"/>
          <w:sz w:val="22"/>
          <w:szCs w:val="22"/>
        </w:rPr>
        <w:t xml:space="preserve">. </w:t>
      </w:r>
      <w:r w:rsidR="00AC69B4" w:rsidRPr="00640D16">
        <w:rPr>
          <w:rFonts w:ascii="Times New Roman" w:hAnsi="Times New Roman"/>
          <w:sz w:val="22"/>
          <w:szCs w:val="22"/>
        </w:rPr>
        <w:t xml:space="preserve">Файл с текстом </w:t>
      </w:r>
      <w:r w:rsidR="004D4D8E">
        <w:rPr>
          <w:rFonts w:ascii="Times New Roman" w:hAnsi="Times New Roman"/>
          <w:sz w:val="22"/>
          <w:szCs w:val="22"/>
        </w:rPr>
        <w:t>тезисов доклада</w:t>
      </w:r>
      <w:r w:rsidR="00AC69B4" w:rsidRPr="00640D16">
        <w:rPr>
          <w:rFonts w:ascii="Times New Roman" w:hAnsi="Times New Roman"/>
          <w:sz w:val="22"/>
          <w:szCs w:val="22"/>
        </w:rPr>
        <w:t xml:space="preserve"> на русском </w:t>
      </w:r>
      <w:r w:rsidR="004D4D8E">
        <w:rPr>
          <w:rFonts w:ascii="Times New Roman" w:hAnsi="Times New Roman"/>
          <w:sz w:val="22"/>
          <w:szCs w:val="22"/>
        </w:rPr>
        <w:t xml:space="preserve">или английском </w:t>
      </w:r>
      <w:r w:rsidR="00AC69B4" w:rsidRPr="00640D16">
        <w:rPr>
          <w:rFonts w:ascii="Times New Roman" w:hAnsi="Times New Roman"/>
          <w:sz w:val="22"/>
          <w:szCs w:val="22"/>
        </w:rPr>
        <w:t>языке объ</w:t>
      </w:r>
      <w:r w:rsidR="004543CF" w:rsidRPr="00640D16">
        <w:rPr>
          <w:rFonts w:ascii="Times New Roman" w:hAnsi="Times New Roman"/>
          <w:sz w:val="22"/>
          <w:szCs w:val="22"/>
        </w:rPr>
        <w:t>ё</w:t>
      </w:r>
      <w:r w:rsidR="00AC69B4" w:rsidRPr="00640D16">
        <w:rPr>
          <w:rFonts w:ascii="Times New Roman" w:hAnsi="Times New Roman"/>
          <w:sz w:val="22"/>
          <w:szCs w:val="22"/>
        </w:rPr>
        <w:t>мом 2</w:t>
      </w:r>
      <w:r w:rsidR="008B50D6" w:rsidRPr="00640D16">
        <w:rPr>
          <w:rFonts w:ascii="Times New Roman" w:hAnsi="Times New Roman"/>
          <w:sz w:val="22"/>
          <w:szCs w:val="22"/>
        </w:rPr>
        <w:t>-4</w:t>
      </w:r>
      <w:r w:rsidR="00347D68" w:rsidRPr="00640D16">
        <w:rPr>
          <w:rFonts w:ascii="Times New Roman" w:hAnsi="Times New Roman"/>
          <w:sz w:val="22"/>
          <w:szCs w:val="22"/>
        </w:rPr>
        <w:t> </w:t>
      </w:r>
      <w:r w:rsidR="00AC69B4" w:rsidRPr="00640D16">
        <w:rPr>
          <w:rFonts w:ascii="Times New Roman" w:hAnsi="Times New Roman"/>
          <w:sz w:val="22"/>
          <w:szCs w:val="22"/>
        </w:rPr>
        <w:t>полны</w:t>
      </w:r>
      <w:r w:rsidR="00F75CB8">
        <w:rPr>
          <w:rFonts w:ascii="Times New Roman" w:hAnsi="Times New Roman"/>
          <w:sz w:val="22"/>
          <w:szCs w:val="22"/>
        </w:rPr>
        <w:t>е</w:t>
      </w:r>
      <w:r w:rsidR="00AC69B4" w:rsidRPr="00640D16">
        <w:rPr>
          <w:rFonts w:ascii="Times New Roman" w:hAnsi="Times New Roman"/>
          <w:sz w:val="22"/>
          <w:szCs w:val="22"/>
        </w:rPr>
        <w:t xml:space="preserve"> страницы формата А</w:t>
      </w:r>
      <w:r w:rsidR="009D7EA6" w:rsidRPr="00640D16">
        <w:rPr>
          <w:rFonts w:ascii="Times New Roman" w:hAnsi="Times New Roman"/>
          <w:sz w:val="22"/>
          <w:szCs w:val="22"/>
        </w:rPr>
        <w:t>5</w:t>
      </w:r>
      <w:r w:rsidR="00AC69B4" w:rsidRPr="00640D16">
        <w:rPr>
          <w:rFonts w:ascii="Times New Roman" w:hAnsi="Times New Roman"/>
          <w:sz w:val="22"/>
          <w:szCs w:val="22"/>
        </w:rPr>
        <w:t>. П</w:t>
      </w:r>
      <w:r w:rsidR="008B50D6" w:rsidRPr="00640D16">
        <w:rPr>
          <w:rFonts w:ascii="Times New Roman" w:hAnsi="Times New Roman"/>
          <w:sz w:val="22"/>
          <w:szCs w:val="22"/>
        </w:rPr>
        <w:t>убликация</w:t>
      </w:r>
      <w:r w:rsidR="00AC69B4" w:rsidRPr="00640D16">
        <w:rPr>
          <w:rFonts w:ascii="Times New Roman" w:hAnsi="Times New Roman"/>
          <w:sz w:val="22"/>
          <w:szCs w:val="22"/>
        </w:rPr>
        <w:t xml:space="preserve"> </w:t>
      </w:r>
      <w:r w:rsidR="00607802" w:rsidRPr="00640D16">
        <w:rPr>
          <w:rFonts w:ascii="Times New Roman" w:hAnsi="Times New Roman"/>
          <w:sz w:val="22"/>
          <w:szCs w:val="22"/>
        </w:rPr>
        <w:t>материалов объём</w:t>
      </w:r>
      <w:r w:rsidR="008B50D6" w:rsidRPr="00640D16">
        <w:rPr>
          <w:rFonts w:ascii="Times New Roman" w:hAnsi="Times New Roman"/>
          <w:sz w:val="22"/>
          <w:szCs w:val="22"/>
        </w:rPr>
        <w:t>ом более 4-х страниц</w:t>
      </w:r>
      <w:r w:rsidR="00AC69B4" w:rsidRPr="00640D16">
        <w:rPr>
          <w:rFonts w:ascii="Times New Roman" w:hAnsi="Times New Roman"/>
          <w:sz w:val="22"/>
          <w:szCs w:val="22"/>
        </w:rPr>
        <w:t xml:space="preserve"> дол</w:t>
      </w:r>
      <w:r w:rsidR="008B50D6" w:rsidRPr="00640D16">
        <w:rPr>
          <w:rFonts w:ascii="Times New Roman" w:hAnsi="Times New Roman"/>
          <w:sz w:val="22"/>
          <w:szCs w:val="22"/>
        </w:rPr>
        <w:t>ж</w:t>
      </w:r>
      <w:r w:rsidR="00AC69B4" w:rsidRPr="00640D16">
        <w:rPr>
          <w:rFonts w:ascii="Times New Roman" w:hAnsi="Times New Roman"/>
          <w:sz w:val="22"/>
          <w:szCs w:val="22"/>
        </w:rPr>
        <w:t>н</w:t>
      </w:r>
      <w:r w:rsidR="008B50D6" w:rsidRPr="00640D16">
        <w:rPr>
          <w:rFonts w:ascii="Times New Roman" w:hAnsi="Times New Roman"/>
          <w:sz w:val="22"/>
          <w:szCs w:val="22"/>
        </w:rPr>
        <w:t>а</w:t>
      </w:r>
      <w:r w:rsidR="00AC69B4" w:rsidRPr="00640D16">
        <w:rPr>
          <w:rFonts w:ascii="Times New Roman" w:hAnsi="Times New Roman"/>
          <w:sz w:val="22"/>
          <w:szCs w:val="22"/>
        </w:rPr>
        <w:t xml:space="preserve"> быть согласован</w:t>
      </w:r>
      <w:r w:rsidR="008B50D6" w:rsidRPr="00640D16">
        <w:rPr>
          <w:rFonts w:ascii="Times New Roman" w:hAnsi="Times New Roman"/>
          <w:sz w:val="22"/>
          <w:szCs w:val="22"/>
        </w:rPr>
        <w:t>а</w:t>
      </w:r>
      <w:r w:rsidR="00AC69B4" w:rsidRPr="00640D16">
        <w:rPr>
          <w:rFonts w:ascii="Times New Roman" w:hAnsi="Times New Roman"/>
          <w:sz w:val="22"/>
          <w:szCs w:val="22"/>
        </w:rPr>
        <w:t xml:space="preserve"> с оргкомитетом.</w:t>
      </w:r>
    </w:p>
    <w:p w14:paraId="777A8955" w14:textId="77777777" w:rsidR="00640D16" w:rsidRPr="00640D16" w:rsidRDefault="00560014" w:rsidP="00640D16">
      <w:pPr>
        <w:spacing w:line="233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69B4" w:rsidRPr="00640D16">
        <w:rPr>
          <w:rFonts w:ascii="Times New Roman" w:hAnsi="Times New Roman"/>
          <w:sz w:val="22"/>
          <w:szCs w:val="22"/>
        </w:rPr>
        <w:t>. </w:t>
      </w:r>
      <w:r w:rsidR="005E44FD" w:rsidRPr="00640D16">
        <w:rPr>
          <w:rFonts w:ascii="Times New Roman" w:hAnsi="Times New Roman"/>
          <w:sz w:val="22"/>
          <w:szCs w:val="22"/>
        </w:rPr>
        <w:t>Цветную скан-копию</w:t>
      </w:r>
      <w:r w:rsidR="00347D68" w:rsidRPr="00640D16">
        <w:rPr>
          <w:rFonts w:ascii="Times New Roman" w:hAnsi="Times New Roman"/>
          <w:sz w:val="22"/>
          <w:szCs w:val="22"/>
        </w:rPr>
        <w:t xml:space="preserve"> э</w:t>
      </w:r>
      <w:r w:rsidR="00AC69B4" w:rsidRPr="00640D16">
        <w:rPr>
          <w:rFonts w:ascii="Times New Roman" w:hAnsi="Times New Roman"/>
          <w:sz w:val="22"/>
          <w:szCs w:val="22"/>
        </w:rPr>
        <w:t>кспертно</w:t>
      </w:r>
      <w:r w:rsidR="00347D68" w:rsidRPr="00640D16">
        <w:rPr>
          <w:rFonts w:ascii="Times New Roman" w:hAnsi="Times New Roman"/>
          <w:sz w:val="22"/>
          <w:szCs w:val="22"/>
        </w:rPr>
        <w:t>го</w:t>
      </w:r>
      <w:r w:rsidR="00AC69B4" w:rsidRPr="00640D16">
        <w:rPr>
          <w:rFonts w:ascii="Times New Roman" w:hAnsi="Times New Roman"/>
          <w:sz w:val="22"/>
          <w:szCs w:val="22"/>
        </w:rPr>
        <w:t xml:space="preserve"> заключени</w:t>
      </w:r>
      <w:r w:rsidR="00347D68" w:rsidRPr="00640D16">
        <w:rPr>
          <w:rFonts w:ascii="Times New Roman" w:hAnsi="Times New Roman"/>
          <w:sz w:val="22"/>
          <w:szCs w:val="22"/>
        </w:rPr>
        <w:t>я</w:t>
      </w:r>
      <w:r w:rsidR="00F20771" w:rsidRPr="00640D16">
        <w:rPr>
          <w:rFonts w:ascii="Times New Roman" w:hAnsi="Times New Roman"/>
          <w:sz w:val="22"/>
          <w:szCs w:val="22"/>
        </w:rPr>
        <w:t xml:space="preserve"> (акт</w:t>
      </w:r>
      <w:r w:rsidR="004543CF" w:rsidRPr="00640D16">
        <w:rPr>
          <w:rFonts w:ascii="Times New Roman" w:hAnsi="Times New Roman"/>
          <w:sz w:val="22"/>
          <w:szCs w:val="22"/>
        </w:rPr>
        <w:t>а</w:t>
      </w:r>
      <w:r w:rsidR="00F20771" w:rsidRPr="00640D16">
        <w:rPr>
          <w:rFonts w:ascii="Times New Roman" w:hAnsi="Times New Roman"/>
          <w:sz w:val="22"/>
          <w:szCs w:val="22"/>
        </w:rPr>
        <w:t xml:space="preserve"> экспертизы) о возможности опубликования материалов в открытой печати</w:t>
      </w:r>
      <w:r w:rsidR="00AC69B4" w:rsidRPr="00640D16">
        <w:rPr>
          <w:rFonts w:ascii="Times New Roman" w:hAnsi="Times New Roman"/>
          <w:sz w:val="22"/>
          <w:szCs w:val="22"/>
        </w:rPr>
        <w:t>.</w:t>
      </w:r>
    </w:p>
    <w:p w14:paraId="32F38A53" w14:textId="77777777" w:rsidR="00640D16" w:rsidRPr="00DD6C5B" w:rsidRDefault="00640D16" w:rsidP="00640D16">
      <w:pPr>
        <w:spacing w:before="100" w:after="100"/>
        <w:ind w:firstLine="0"/>
        <w:jc w:val="right"/>
        <w:rPr>
          <w:rFonts w:ascii="Times New Roman" w:eastAsia="Calibri" w:hAnsi="Times New Roman"/>
          <w:b/>
          <w:sz w:val="18"/>
          <w:szCs w:val="18"/>
          <w:lang w:eastAsia="en-US"/>
        </w:rPr>
      </w:pPr>
      <w:r w:rsidRPr="00DD6C5B">
        <w:rPr>
          <w:rFonts w:ascii="Times New Roman" w:eastAsia="Calibri" w:hAnsi="Times New Roman"/>
          <w:b/>
          <w:sz w:val="18"/>
          <w:szCs w:val="18"/>
          <w:lang w:eastAsia="en-US"/>
        </w:rPr>
        <w:t>ПРИЛОЖЕНИЕ 1</w:t>
      </w:r>
    </w:p>
    <w:p w14:paraId="440E6326" w14:textId="77777777" w:rsidR="00640D16" w:rsidRDefault="00640D16" w:rsidP="00640D16">
      <w:pPr>
        <w:ind w:firstLine="0"/>
        <w:jc w:val="center"/>
        <w:rPr>
          <w:rFonts w:ascii="Times New Roman" w:eastAsia="Calibri" w:hAnsi="Times New Roman"/>
          <w:b/>
          <w:sz w:val="20"/>
          <w:szCs w:val="22"/>
          <w:lang w:eastAsia="en-US"/>
        </w:rPr>
      </w:pPr>
      <w:r w:rsidRPr="00640D16">
        <w:rPr>
          <w:rFonts w:ascii="Times New Roman" w:eastAsia="Calibri" w:hAnsi="Times New Roman"/>
          <w:b/>
          <w:sz w:val="20"/>
          <w:szCs w:val="22"/>
          <w:lang w:eastAsia="en-US"/>
        </w:rPr>
        <w:t>ПРАВИЛА ОФОРМЛЕНИЯ МАТЕРИАЛОВ КОНФЕРЕНЦИИ</w:t>
      </w:r>
    </w:p>
    <w:p w14:paraId="76FE9034" w14:textId="77777777" w:rsidR="00B51D39" w:rsidRPr="00640D16" w:rsidRDefault="00B51D39" w:rsidP="00640D16">
      <w:pPr>
        <w:ind w:firstLine="0"/>
        <w:jc w:val="center"/>
        <w:rPr>
          <w:rFonts w:ascii="Times New Roman" w:eastAsia="Calibri" w:hAnsi="Times New Roman"/>
          <w:b/>
          <w:sz w:val="20"/>
          <w:szCs w:val="22"/>
          <w:lang w:eastAsia="en-US"/>
        </w:rPr>
      </w:pPr>
    </w:p>
    <w:p w14:paraId="1EEF0E35" w14:textId="77777777" w:rsidR="0006145B" w:rsidRPr="00B51D39" w:rsidRDefault="0006145B" w:rsidP="0006145B">
      <w:pPr>
        <w:ind w:firstLine="0"/>
        <w:jc w:val="left"/>
        <w:rPr>
          <w:rFonts w:ascii="Times New Roman" w:eastAsia="Calibri" w:hAnsi="Times New Roman"/>
          <w:sz w:val="18"/>
          <w:szCs w:val="18"/>
          <w:lang w:eastAsia="en-US"/>
        </w:rPr>
      </w:pPr>
      <w:r w:rsidRPr="00B51D39">
        <w:rPr>
          <w:rFonts w:ascii="Times New Roman" w:eastAsia="Calibri" w:hAnsi="Times New Roman"/>
          <w:sz w:val="18"/>
          <w:szCs w:val="18"/>
          <w:lang w:val="en-US" w:eastAsia="en-US"/>
        </w:rPr>
        <w:t>DOI</w:t>
      </w:r>
      <w:r w:rsidRPr="00B51D39">
        <w:rPr>
          <w:rFonts w:ascii="Times New Roman" w:eastAsia="Calibri" w:hAnsi="Times New Roman"/>
          <w:sz w:val="18"/>
          <w:szCs w:val="18"/>
          <w:lang w:eastAsia="en-US"/>
        </w:rPr>
        <w:t>:</w:t>
      </w:r>
      <w:r w:rsidR="00B51D39" w:rsidRPr="00B51D39">
        <w:rPr>
          <w:rFonts w:ascii="Times New Roman" w:eastAsia="Calibri" w:hAnsi="Times New Roman"/>
          <w:sz w:val="18"/>
          <w:szCs w:val="18"/>
          <w:lang w:eastAsia="en-US"/>
        </w:rPr>
        <w:t xml:space="preserve"> </w:t>
      </w:r>
      <w:r w:rsidR="00B51D39" w:rsidRPr="00B51D39">
        <w:rPr>
          <w:rFonts w:ascii="Times New Roman" w:eastAsia="Calibri" w:hAnsi="Times New Roman"/>
          <w:i/>
          <w:color w:val="808080" w:themeColor="background1" w:themeShade="80"/>
          <w:sz w:val="18"/>
          <w:szCs w:val="18"/>
          <w:lang w:eastAsia="en-US"/>
        </w:rPr>
        <w:t>(номер присваивается)</w:t>
      </w:r>
    </w:p>
    <w:p w14:paraId="5400CFB5" w14:textId="77777777" w:rsidR="00CA24D1" w:rsidRPr="0006145B" w:rsidRDefault="00640D16" w:rsidP="0006145B">
      <w:pPr>
        <w:spacing w:after="100"/>
        <w:ind w:firstLine="0"/>
        <w:jc w:val="left"/>
        <w:rPr>
          <w:rFonts w:ascii="Times New Roman" w:eastAsia="Calibri" w:hAnsi="Times New Roman"/>
          <w:sz w:val="20"/>
          <w:szCs w:val="22"/>
          <w:lang w:eastAsia="en-US"/>
        </w:rPr>
      </w:pPr>
      <w:r w:rsidRPr="00B51D39">
        <w:rPr>
          <w:rFonts w:ascii="Times New Roman" w:eastAsia="Calibri" w:hAnsi="Times New Roman"/>
          <w:sz w:val="18"/>
          <w:szCs w:val="18"/>
          <w:lang w:eastAsia="en-US"/>
        </w:rPr>
        <w:t>УДК 621.3</w:t>
      </w:r>
    </w:p>
    <w:p w14:paraId="3E2D4565" w14:textId="77777777" w:rsidR="006966EA" w:rsidRPr="005A01C1" w:rsidRDefault="00640D16" w:rsidP="006966EA">
      <w:pPr>
        <w:ind w:firstLine="0"/>
        <w:jc w:val="center"/>
        <w:rPr>
          <w:rFonts w:ascii="Times New Roman" w:eastAsia="Calibri" w:hAnsi="Times New Roman"/>
          <w:sz w:val="20"/>
          <w:szCs w:val="22"/>
          <w:lang w:eastAsia="en-US"/>
        </w:rPr>
      </w:pPr>
      <w:r w:rsidRPr="00640D16">
        <w:rPr>
          <w:rFonts w:ascii="Times New Roman" w:eastAsia="Calibri" w:hAnsi="Times New Roman"/>
          <w:sz w:val="20"/>
          <w:szCs w:val="22"/>
          <w:lang w:eastAsia="en-US"/>
        </w:rPr>
        <w:t>И.О. Фамилия</w:t>
      </w:r>
      <w:r w:rsidR="006966EA" w:rsidRPr="005A01C1">
        <w:rPr>
          <w:rFonts w:ascii="Times New Roman" w:eastAsia="Calibri" w:hAnsi="Times New Roman"/>
          <w:sz w:val="20"/>
          <w:szCs w:val="22"/>
          <w:lang w:eastAsia="en-US"/>
        </w:rPr>
        <w:t xml:space="preserve"> </w:t>
      </w:r>
    </w:p>
    <w:p w14:paraId="69CC0A15" w14:textId="77777777" w:rsidR="00755534" w:rsidRPr="005A4EEB" w:rsidRDefault="00640D16" w:rsidP="0006145B">
      <w:pPr>
        <w:spacing w:after="100"/>
        <w:ind w:firstLine="0"/>
        <w:jc w:val="center"/>
        <w:rPr>
          <w:rFonts w:ascii="Times New Roman" w:eastAsia="Calibri" w:hAnsi="Times New Roman"/>
          <w:sz w:val="20"/>
          <w:szCs w:val="22"/>
          <w:lang w:eastAsia="en-US"/>
        </w:rPr>
      </w:pPr>
      <w:r w:rsidRPr="00640D16">
        <w:rPr>
          <w:rFonts w:ascii="Times New Roman" w:eastAsia="Calibri" w:hAnsi="Times New Roman"/>
          <w:sz w:val="20"/>
          <w:szCs w:val="22"/>
          <w:lang w:eastAsia="en-US"/>
        </w:rPr>
        <w:t>(г. Город, Название организации)</w:t>
      </w:r>
    </w:p>
    <w:p w14:paraId="53ABB207" w14:textId="77777777" w:rsidR="00640D16" w:rsidRPr="00AF2BD7" w:rsidRDefault="00640D16" w:rsidP="0006145B">
      <w:pPr>
        <w:keepNext/>
        <w:keepLines/>
        <w:spacing w:before="100" w:after="100"/>
        <w:ind w:firstLine="0"/>
        <w:jc w:val="center"/>
        <w:outlineLvl w:val="1"/>
        <w:rPr>
          <w:rFonts w:ascii="Times New Roman" w:hAnsi="Times New Roman"/>
          <w:b/>
          <w:bCs/>
          <w:caps/>
          <w:sz w:val="20"/>
          <w:szCs w:val="26"/>
          <w:lang w:eastAsia="en-US"/>
        </w:rPr>
      </w:pPr>
      <w:r w:rsidRPr="00640D16">
        <w:rPr>
          <w:rFonts w:ascii="Times New Roman" w:hAnsi="Times New Roman"/>
          <w:b/>
          <w:bCs/>
          <w:caps/>
          <w:sz w:val="20"/>
          <w:szCs w:val="26"/>
          <w:lang w:eastAsia="en-US"/>
        </w:rPr>
        <w:t>НАЗВАНИЕ</w:t>
      </w:r>
      <w:r w:rsidRPr="00AF2BD7">
        <w:rPr>
          <w:rFonts w:ascii="Times New Roman" w:hAnsi="Times New Roman"/>
          <w:b/>
          <w:bCs/>
          <w:caps/>
          <w:sz w:val="20"/>
          <w:szCs w:val="26"/>
          <w:lang w:eastAsia="en-US"/>
        </w:rPr>
        <w:t xml:space="preserve"> </w:t>
      </w:r>
      <w:r w:rsidRPr="00640D16">
        <w:rPr>
          <w:rFonts w:ascii="Times New Roman" w:hAnsi="Times New Roman"/>
          <w:b/>
          <w:bCs/>
          <w:caps/>
          <w:sz w:val="20"/>
          <w:szCs w:val="26"/>
          <w:lang w:eastAsia="en-US"/>
        </w:rPr>
        <w:t>ПУБЛИКАЦИИ</w:t>
      </w:r>
    </w:p>
    <w:p w14:paraId="7CD98DAE" w14:textId="77777777" w:rsidR="00042C56" w:rsidRPr="00B51D39" w:rsidRDefault="00755534" w:rsidP="0006145B">
      <w:pPr>
        <w:keepNext/>
        <w:keepLines/>
        <w:spacing w:after="100"/>
        <w:ind w:firstLine="0"/>
        <w:jc w:val="center"/>
        <w:outlineLvl w:val="1"/>
        <w:rPr>
          <w:rFonts w:ascii="Times New Roman" w:hAnsi="Times New Roman"/>
          <w:bCs/>
          <w:caps/>
          <w:sz w:val="18"/>
          <w:szCs w:val="26"/>
          <w:lang w:eastAsia="en-US"/>
        </w:rPr>
      </w:pPr>
      <w:r w:rsidRPr="00B51D39">
        <w:rPr>
          <w:rFonts w:ascii="Times New Roman" w:hAnsi="Times New Roman"/>
          <w:bCs/>
          <w:caps/>
          <w:sz w:val="18"/>
          <w:szCs w:val="26"/>
          <w:lang w:val="en-US" w:eastAsia="en-US"/>
        </w:rPr>
        <w:t>TITLE</w:t>
      </w:r>
      <w:r w:rsidR="00042C56" w:rsidRPr="00B51D39">
        <w:rPr>
          <w:rFonts w:ascii="Times New Roman" w:hAnsi="Times New Roman"/>
          <w:bCs/>
          <w:caps/>
          <w:sz w:val="18"/>
          <w:szCs w:val="26"/>
          <w:lang w:eastAsia="en-US"/>
        </w:rPr>
        <w:t xml:space="preserve"> </w:t>
      </w:r>
      <w:r w:rsidR="00042C56" w:rsidRPr="00B51D39">
        <w:rPr>
          <w:rFonts w:ascii="Times New Roman" w:hAnsi="Times New Roman"/>
          <w:bCs/>
          <w:caps/>
          <w:sz w:val="18"/>
          <w:szCs w:val="26"/>
          <w:lang w:val="en-US" w:eastAsia="en-US"/>
        </w:rPr>
        <w:t>OF</w:t>
      </w:r>
      <w:r w:rsidR="00042C56" w:rsidRPr="00B51D39">
        <w:rPr>
          <w:rFonts w:ascii="Times New Roman" w:hAnsi="Times New Roman"/>
          <w:bCs/>
          <w:caps/>
          <w:sz w:val="18"/>
          <w:szCs w:val="26"/>
          <w:lang w:eastAsia="en-US"/>
        </w:rPr>
        <w:t xml:space="preserve"> </w:t>
      </w:r>
      <w:r w:rsidR="00042C56" w:rsidRPr="00B51D39">
        <w:rPr>
          <w:rFonts w:ascii="Times New Roman" w:hAnsi="Times New Roman"/>
          <w:bCs/>
          <w:caps/>
          <w:sz w:val="18"/>
          <w:szCs w:val="26"/>
          <w:lang w:val="en-US" w:eastAsia="en-US"/>
        </w:rPr>
        <w:t>PUBLICATION</w:t>
      </w:r>
    </w:p>
    <w:p w14:paraId="411D55EE" w14:textId="77777777" w:rsidR="00640D16" w:rsidRPr="00640D16" w:rsidRDefault="00640D16" w:rsidP="00640D16">
      <w:pPr>
        <w:rPr>
          <w:rFonts w:ascii="Times New Roman" w:eastAsia="Calibri" w:hAnsi="Times New Roman"/>
          <w:i/>
          <w:sz w:val="20"/>
          <w:szCs w:val="22"/>
          <w:lang w:eastAsia="en-US"/>
        </w:rPr>
      </w:pPr>
      <w:r w:rsidRPr="00640D16">
        <w:rPr>
          <w:rFonts w:ascii="Times New Roman" w:eastAsia="Calibri" w:hAnsi="Times New Roman"/>
          <w:i/>
          <w:sz w:val="20"/>
          <w:szCs w:val="22"/>
          <w:lang w:eastAsia="en-US"/>
        </w:rPr>
        <w:t xml:space="preserve">Приведены основные требования к оформлению тезисов доклада для опубликования в сборнике научных трудов </w:t>
      </w:r>
      <w:r w:rsidR="005A4EEB">
        <w:rPr>
          <w:rFonts w:ascii="Times New Roman" w:eastAsia="Calibri" w:hAnsi="Times New Roman"/>
          <w:i/>
          <w:sz w:val="20"/>
          <w:szCs w:val="22"/>
          <w:lang w:val="en-US" w:eastAsia="en-US"/>
        </w:rPr>
        <w:t>IV</w:t>
      </w:r>
      <w:r w:rsidRPr="00640D16">
        <w:rPr>
          <w:rFonts w:ascii="Times New Roman" w:eastAsia="Calibri" w:hAnsi="Times New Roman"/>
          <w:i/>
          <w:sz w:val="20"/>
          <w:szCs w:val="22"/>
          <w:lang w:eastAsia="en-US"/>
        </w:rPr>
        <w:t xml:space="preserve"> Международной научно-практической конференции «САПР и моделирование в современной электронике». </w:t>
      </w:r>
    </w:p>
    <w:p w14:paraId="1D765FE8" w14:textId="77777777" w:rsidR="00640D16" w:rsidRPr="00640D16" w:rsidRDefault="00640D16" w:rsidP="00640D16">
      <w:pPr>
        <w:rPr>
          <w:rFonts w:ascii="Times New Roman" w:eastAsia="Calibri" w:hAnsi="Times New Roman"/>
          <w:i/>
          <w:sz w:val="20"/>
          <w:szCs w:val="22"/>
          <w:lang w:val="en-US" w:eastAsia="en-US"/>
        </w:rPr>
      </w:pPr>
      <w:r w:rsidRPr="00640D16">
        <w:rPr>
          <w:rFonts w:ascii="Times New Roman" w:eastAsia="Calibri" w:hAnsi="Times New Roman"/>
          <w:i/>
          <w:sz w:val="20"/>
          <w:szCs w:val="22"/>
          <w:lang w:val="en-US" w:eastAsia="en-US"/>
        </w:rPr>
        <w:t>The main requirements for the theses of the article are presented for publication in the collection of scientific pa</w:t>
      </w:r>
      <w:r w:rsidR="005A4EEB">
        <w:rPr>
          <w:rFonts w:ascii="Times New Roman" w:eastAsia="Calibri" w:hAnsi="Times New Roman"/>
          <w:i/>
          <w:sz w:val="20"/>
          <w:szCs w:val="22"/>
          <w:lang w:val="en-US" w:eastAsia="en-US"/>
        </w:rPr>
        <w:t>pers of the IV</w:t>
      </w:r>
      <w:r w:rsidRPr="00640D16">
        <w:rPr>
          <w:rFonts w:ascii="Times New Roman" w:eastAsia="Calibri" w:hAnsi="Times New Roman"/>
          <w:i/>
          <w:sz w:val="20"/>
          <w:szCs w:val="22"/>
          <w:lang w:val="en-US" w:eastAsia="en-US"/>
        </w:rPr>
        <w:t xml:space="preserve"> International Scientific and Practical Conference "CAD and Modeling in Modern Electronics".</w:t>
      </w:r>
    </w:p>
    <w:p w14:paraId="614A15F4" w14:textId="77777777" w:rsidR="00640D16" w:rsidRPr="00640D16" w:rsidRDefault="00640D16" w:rsidP="00640D16">
      <w:pPr>
        <w:rPr>
          <w:rFonts w:ascii="Times New Roman" w:eastAsia="Calibri" w:hAnsi="Times New Roman"/>
          <w:i/>
          <w:sz w:val="20"/>
          <w:szCs w:val="22"/>
          <w:lang w:eastAsia="en-US"/>
        </w:rPr>
      </w:pPr>
      <w:r w:rsidRPr="00640D16">
        <w:rPr>
          <w:rFonts w:ascii="Times New Roman" w:eastAsia="Calibri" w:hAnsi="Times New Roman"/>
          <w:i/>
          <w:sz w:val="20"/>
          <w:szCs w:val="22"/>
          <w:lang w:eastAsia="en-US"/>
        </w:rPr>
        <w:t>Ключевые слова: научно-практическая конференция, моделирование в современной электронике, требования к публикациям</w:t>
      </w:r>
      <w:r w:rsidR="00042C56">
        <w:rPr>
          <w:rFonts w:ascii="Times New Roman" w:eastAsia="Calibri" w:hAnsi="Times New Roman"/>
          <w:i/>
          <w:sz w:val="20"/>
          <w:szCs w:val="22"/>
          <w:lang w:eastAsia="en-US"/>
        </w:rPr>
        <w:t>.</w:t>
      </w:r>
    </w:p>
    <w:p w14:paraId="72392733" w14:textId="77777777" w:rsidR="00640D16" w:rsidRPr="00042C56" w:rsidRDefault="00640D16" w:rsidP="00042C56">
      <w:pPr>
        <w:spacing w:after="200"/>
        <w:rPr>
          <w:rFonts w:ascii="Times New Roman" w:eastAsia="Calibri" w:hAnsi="Times New Roman"/>
          <w:i/>
          <w:sz w:val="20"/>
          <w:szCs w:val="22"/>
          <w:lang w:val="en-US" w:eastAsia="en-US"/>
        </w:rPr>
      </w:pPr>
      <w:r w:rsidRPr="00640D16">
        <w:rPr>
          <w:rFonts w:ascii="Times New Roman" w:eastAsia="Calibri" w:hAnsi="Times New Roman"/>
          <w:i/>
          <w:sz w:val="20"/>
          <w:szCs w:val="22"/>
          <w:lang w:val="en-US" w:eastAsia="en-US"/>
        </w:rPr>
        <w:t>Keywords: scientific and practical conference, modeling in modern electronics, requirements for publications</w:t>
      </w:r>
      <w:r w:rsidR="00042C56" w:rsidRPr="00042C56">
        <w:rPr>
          <w:rFonts w:ascii="Times New Roman" w:eastAsia="Calibri" w:hAnsi="Times New Roman"/>
          <w:i/>
          <w:sz w:val="20"/>
          <w:szCs w:val="22"/>
          <w:lang w:val="en-US" w:eastAsia="en-US"/>
        </w:rPr>
        <w:t>.</w:t>
      </w:r>
    </w:p>
    <w:p w14:paraId="15A1CF82" w14:textId="77777777" w:rsidR="00640D16" w:rsidRPr="00640D16" w:rsidRDefault="00640D16" w:rsidP="00945DCD">
      <w:pPr>
        <w:pStyle w:val="af0"/>
      </w:pPr>
      <w:r w:rsidRPr="00640D16">
        <w:t>Текст публикации</w:t>
      </w:r>
      <w:r w:rsidRPr="00640D16">
        <w:rPr>
          <w:rFonts w:eastAsiaTheme="minorHAnsi"/>
        </w:rPr>
        <w:t xml:space="preserve"> </w:t>
      </w:r>
      <w:r w:rsidRPr="00640D16">
        <w:t xml:space="preserve">должен быть подготовлен в редакторе </w:t>
      </w:r>
      <w:r w:rsidRPr="00640D16">
        <w:rPr>
          <w:b/>
        </w:rPr>
        <w:t xml:space="preserve">MS Word </w:t>
      </w:r>
      <w:r w:rsidR="009753BA">
        <w:rPr>
          <w:b/>
        </w:rPr>
        <w:t>2010-2016</w:t>
      </w:r>
      <w:r w:rsidRPr="00640D16">
        <w:t xml:space="preserve">, в виде одного файла без разбиения на страницы и без принудительных (проставленных вручную) переносов в словах. </w:t>
      </w:r>
    </w:p>
    <w:p w14:paraId="7BA26AFD" w14:textId="77777777" w:rsidR="00640D16" w:rsidRPr="00640D16" w:rsidRDefault="00640D16" w:rsidP="00945DCD">
      <w:pPr>
        <w:pStyle w:val="af0"/>
      </w:pPr>
      <w:r w:rsidRPr="00640D16">
        <w:t xml:space="preserve">Объем материалов: 2-4 полных страниц текста (более 4-х страниц по согласованию с оргкомитетом). </w:t>
      </w:r>
    </w:p>
    <w:p w14:paraId="20EF7807" w14:textId="77777777" w:rsidR="00640D16" w:rsidRPr="00640D16" w:rsidRDefault="00640D16" w:rsidP="00945DCD">
      <w:pPr>
        <w:pStyle w:val="af0"/>
      </w:pPr>
      <w:r w:rsidRPr="00640D16">
        <w:t xml:space="preserve">Формат бумаги </w:t>
      </w:r>
      <w:r w:rsidRPr="00640D16">
        <w:rPr>
          <w:b/>
        </w:rPr>
        <w:t>А5</w:t>
      </w:r>
      <w:r w:rsidRPr="00640D16">
        <w:t xml:space="preserve"> (14,8×21 см), все поля по </w:t>
      </w:r>
      <w:r w:rsidRPr="00640D16">
        <w:rPr>
          <w:b/>
        </w:rPr>
        <w:t>1,5</w:t>
      </w:r>
      <w:r w:rsidRPr="00640D16">
        <w:t xml:space="preserve"> см. От края до колонтитулов 1,5 см. Отступ первой строки абзаца </w:t>
      </w:r>
      <w:r w:rsidRPr="00640D16">
        <w:rPr>
          <w:b/>
        </w:rPr>
        <w:t>0,7</w:t>
      </w:r>
      <w:r w:rsidRPr="00640D16">
        <w:t xml:space="preserve"> см. Шрифт </w:t>
      </w:r>
      <w:r w:rsidRPr="00640D16">
        <w:rPr>
          <w:b/>
        </w:rPr>
        <w:t>Times New Roman</w:t>
      </w:r>
      <w:r w:rsidRPr="00640D16">
        <w:t xml:space="preserve">, размер </w:t>
      </w:r>
      <w:r w:rsidRPr="00640D16">
        <w:rPr>
          <w:b/>
        </w:rPr>
        <w:t>10</w:t>
      </w:r>
      <w:r w:rsidRPr="00640D16">
        <w:t xml:space="preserve"> пт, интервал между строк </w:t>
      </w:r>
      <w:r w:rsidRPr="00640D16">
        <w:rPr>
          <w:b/>
        </w:rPr>
        <w:t>одинарный</w:t>
      </w:r>
      <w:r w:rsidRPr="00640D16">
        <w:t>. Текст доклада должен быть выровнен по ширине.</w:t>
      </w:r>
    </w:p>
    <w:p w14:paraId="1DDC71CC" w14:textId="77777777" w:rsidR="00640D16" w:rsidRPr="00640D16" w:rsidRDefault="00640D16" w:rsidP="00945DCD">
      <w:pPr>
        <w:pStyle w:val="af0"/>
      </w:pPr>
      <w:r w:rsidRPr="00640D16">
        <w:rPr>
          <w:b/>
        </w:rPr>
        <w:t>Рисунки</w:t>
      </w:r>
      <w:r w:rsidRPr="00640D16">
        <w:t xml:space="preserve">, графики, диаграммы, схемы, таблицы и др. графические материалы размещаются внутри текста (после их упоминания) и должны иметь </w:t>
      </w:r>
      <w:r w:rsidRPr="00640D16">
        <w:rPr>
          <w:i/>
        </w:rPr>
        <w:t>подрисуночные подписи</w:t>
      </w:r>
      <w:r w:rsidRPr="00640D16">
        <w:t xml:space="preserve"> (начертание </w:t>
      </w:r>
      <w:r w:rsidRPr="00640D16">
        <w:rPr>
          <w:i/>
        </w:rPr>
        <w:t>курсив</w:t>
      </w:r>
      <w:r w:rsidRPr="00640D16">
        <w:t xml:space="preserve">, размер шрифта – </w:t>
      </w:r>
      <w:r w:rsidRPr="00640D16">
        <w:rPr>
          <w:b/>
        </w:rPr>
        <w:t>9</w:t>
      </w:r>
      <w:r w:rsidRPr="00640D16">
        <w:t> </w:t>
      </w:r>
      <w:r w:rsidRPr="00640D16">
        <w:rPr>
          <w:b/>
        </w:rPr>
        <w:t>пт</w:t>
      </w:r>
      <w:r w:rsidRPr="00640D16">
        <w:t xml:space="preserve">., выравнивание по центру), а таблицы – заголовок. Подрисуночные подписи не должны выходить за границы ширины рисунка. Размер иллюстраций – по ширине страницы. Для рисунков, размером по ширине менее половины страницы: формат обтекания – «вокруг рамки». Надписи на самих рисунках и на осях графиков должны быть </w:t>
      </w:r>
      <w:r w:rsidRPr="00640D16">
        <w:rPr>
          <w:i/>
          <w:u w:val="single"/>
        </w:rPr>
        <w:t>легко читаемыми</w:t>
      </w:r>
      <w:r w:rsidRPr="00640D16">
        <w:t xml:space="preserve">, размер шрифта – 8-9 пт. </w:t>
      </w:r>
      <w:r w:rsidR="00F75CB8">
        <w:t>Иллюстрации</w:t>
      </w:r>
      <w:r w:rsidRPr="00640D16">
        <w:t xml:space="preserve"> в </w:t>
      </w:r>
      <w:r w:rsidR="009753BA">
        <w:t xml:space="preserve">растровых </w:t>
      </w:r>
      <w:r w:rsidRPr="00640D16">
        <w:t>формат</w:t>
      </w:r>
      <w:r w:rsidR="009753BA">
        <w:t>ах</w:t>
      </w:r>
      <w:r w:rsidRPr="00640D16">
        <w:t xml:space="preserve"> .</w:t>
      </w:r>
      <w:r w:rsidRPr="00640D16">
        <w:rPr>
          <w:lang w:val="en-US"/>
        </w:rPr>
        <w:t>jpg</w:t>
      </w:r>
      <w:r w:rsidRPr="00640D16">
        <w:t>, .</w:t>
      </w:r>
      <w:r w:rsidRPr="00640D16">
        <w:rPr>
          <w:lang w:val="en-US"/>
        </w:rPr>
        <w:t>tiff</w:t>
      </w:r>
      <w:r w:rsidRPr="00640D16">
        <w:t xml:space="preserve"> (с разрешением не ниже 300 dpi) выполняются в черно-белом режиме</w:t>
      </w:r>
      <w:r w:rsidR="00DD6C5B">
        <w:t xml:space="preserve"> (оттенки серого)</w:t>
      </w:r>
      <w:r w:rsidRPr="00640D16">
        <w:t xml:space="preserve">, а </w:t>
      </w:r>
      <w:r w:rsidR="00F75CB8">
        <w:t>выполненные</w:t>
      </w:r>
      <w:r w:rsidRPr="00640D16">
        <w:t xml:space="preserve"> в графическом редакторе MS</w:t>
      </w:r>
      <w:r w:rsidRPr="00640D16">
        <w:rPr>
          <w:lang w:val="en-US"/>
        </w:rPr>
        <w:t> </w:t>
      </w:r>
      <w:r w:rsidRPr="00640D16">
        <w:t>Word – группируются.</w:t>
      </w:r>
    </w:p>
    <w:p w14:paraId="2D065D00" w14:textId="77777777" w:rsidR="00640D16" w:rsidRPr="00640D16" w:rsidRDefault="00640D16" w:rsidP="00945DCD">
      <w:pPr>
        <w:pStyle w:val="af0"/>
      </w:pPr>
      <w:r w:rsidRPr="00640D16">
        <w:rPr>
          <w:b/>
        </w:rPr>
        <w:t>Таблицы</w:t>
      </w:r>
      <w:r w:rsidRPr="00640D16">
        <w:t xml:space="preserve"> выполняются в режиме Таблица редактора Word шрифтом </w:t>
      </w:r>
      <w:r w:rsidRPr="00640D16">
        <w:rPr>
          <w:b/>
        </w:rPr>
        <w:t>9</w:t>
      </w:r>
      <w:r w:rsidRPr="00640D16">
        <w:t xml:space="preserve"> пт. Заголовок таблицы (размер шрифта </w:t>
      </w:r>
      <w:r w:rsidRPr="00640D16">
        <w:rPr>
          <w:b/>
        </w:rPr>
        <w:t>9</w:t>
      </w:r>
      <w:r w:rsidRPr="00640D16">
        <w:t> </w:t>
      </w:r>
      <w:r w:rsidRPr="00640D16">
        <w:rPr>
          <w:b/>
        </w:rPr>
        <w:t>пт</w:t>
      </w:r>
      <w:r w:rsidRPr="00640D16">
        <w:t xml:space="preserve">, начертание </w:t>
      </w:r>
      <w:r w:rsidRPr="00640D16">
        <w:rPr>
          <w:i/>
        </w:rPr>
        <w:t>курсив</w:t>
      </w:r>
      <w:r w:rsidRPr="00640D16">
        <w:t xml:space="preserve">) должен быть расположен по центру и не выходить за рамки таблицы. </w:t>
      </w:r>
    </w:p>
    <w:p w14:paraId="682AA430" w14:textId="77777777" w:rsidR="00640D16" w:rsidRPr="00640D16" w:rsidRDefault="00640D16" w:rsidP="00945DCD">
      <w:pPr>
        <w:pStyle w:val="af0"/>
      </w:pPr>
      <w:r w:rsidRPr="00640D16">
        <w:t xml:space="preserve">Размеры рисунков и таблиц </w:t>
      </w:r>
      <w:r w:rsidRPr="00640D16">
        <w:rPr>
          <w:b/>
        </w:rPr>
        <w:t>не должны превышать размеров текстового поля</w:t>
      </w:r>
      <w:r w:rsidRPr="00640D16">
        <w:t>.</w:t>
      </w:r>
    </w:p>
    <w:p w14:paraId="46E9A173" w14:textId="77777777" w:rsidR="00640D16" w:rsidRPr="00640D16" w:rsidRDefault="00640D16" w:rsidP="00945DCD">
      <w:pPr>
        <w:pStyle w:val="af0"/>
      </w:pPr>
      <w:r w:rsidRPr="00640D16">
        <w:rPr>
          <w:b/>
        </w:rPr>
        <w:t>Формулы</w:t>
      </w:r>
      <w:r w:rsidRPr="00640D16">
        <w:t xml:space="preserve"> и все обозначения по тексту должны быть набраны в редакторе формул Microsoft Equation или MathType. Шрифт для греческих букв – Symbol, для всех остальных – Times New Roman, основной размер </w:t>
      </w:r>
      <w:r w:rsidRPr="00640D16">
        <w:rPr>
          <w:b/>
        </w:rPr>
        <w:t>10 пт</w:t>
      </w:r>
      <w:r w:rsidRPr="00640D16">
        <w:t>, индексы 60%, субиндексы 45%. Латинские буквы набираются курсивом; буквы греческого алфавита и кириллицы – прямым шрифтом; обозначения матриц, векторов, операторов – прямым полужирным шрифтом. Формулы располагаются по центру страницы, у нумерованных формул номер ставится у правого края страницы. Нумеруются лишь те формулы, на которые имеются ссылки.</w:t>
      </w:r>
    </w:p>
    <w:p w14:paraId="0BE394B8" w14:textId="77777777" w:rsidR="00640D16" w:rsidRPr="00640D16" w:rsidRDefault="00640D16" w:rsidP="00945DCD">
      <w:pPr>
        <w:pStyle w:val="af0"/>
      </w:pPr>
      <w:r w:rsidRPr="00640D16">
        <w:t>Единицы измерения всех физических величин приводятся в СИ.</w:t>
      </w:r>
    </w:p>
    <w:p w14:paraId="34CD0573" w14:textId="77777777" w:rsidR="00640D16" w:rsidRPr="00640D16" w:rsidRDefault="00640D16" w:rsidP="00945DCD">
      <w:pPr>
        <w:pStyle w:val="af0"/>
      </w:pPr>
      <w:r w:rsidRPr="00640D16">
        <w:t xml:space="preserve">В тексте ссылки на литературу заключаются в квадратные скобки [1]. </w:t>
      </w:r>
      <w:r w:rsidRPr="00640D16">
        <w:rPr>
          <w:b/>
        </w:rPr>
        <w:t>Список литературы</w:t>
      </w:r>
      <w:r w:rsidRPr="00640D16">
        <w:t xml:space="preserve">, на которую есть ссылки, составляется в соответствии с </w:t>
      </w:r>
      <w:r w:rsidR="0048340C" w:rsidRPr="0048340C">
        <w:t>ГОСТ Р 7.0.100 – 2018 «Библиографическая запись. Библиографическое описание. Общие требования и правила составления»,</w:t>
      </w:r>
      <w:r w:rsidRPr="00640D16">
        <w:t xml:space="preserve"> и приводится в конце текста.</w:t>
      </w:r>
    </w:p>
    <w:p w14:paraId="3856E5DE" w14:textId="77777777" w:rsidR="00640D16" w:rsidRPr="00640D16" w:rsidRDefault="00640D16" w:rsidP="00945DCD">
      <w:pPr>
        <w:pStyle w:val="af0"/>
      </w:pPr>
      <w:r w:rsidRPr="00640D16">
        <w:t>Тезисы доклада должны быть вычитаны и тщательно отредактированы автором.</w:t>
      </w:r>
    </w:p>
    <w:p w14:paraId="78BD4E5C" w14:textId="77777777" w:rsidR="00640D16" w:rsidRPr="00640D16" w:rsidRDefault="00640D16" w:rsidP="00042C56">
      <w:pPr>
        <w:keepNext/>
        <w:keepLines/>
        <w:spacing w:before="200" w:after="200"/>
        <w:ind w:firstLine="0"/>
        <w:jc w:val="center"/>
        <w:outlineLvl w:val="2"/>
        <w:rPr>
          <w:rFonts w:ascii="Times New Roman" w:hAnsi="Times New Roman"/>
          <w:b/>
          <w:bCs/>
          <w:sz w:val="20"/>
          <w:szCs w:val="22"/>
          <w:lang w:eastAsia="en-US"/>
        </w:rPr>
      </w:pPr>
      <w:r w:rsidRPr="00640D16">
        <w:rPr>
          <w:rFonts w:ascii="Times New Roman" w:hAnsi="Times New Roman"/>
          <w:b/>
          <w:bCs/>
          <w:sz w:val="20"/>
          <w:szCs w:val="22"/>
          <w:lang w:eastAsia="en-US"/>
        </w:rPr>
        <w:t>Список литературы</w:t>
      </w:r>
    </w:p>
    <w:p w14:paraId="11742206" w14:textId="77777777" w:rsidR="00640D16" w:rsidRPr="00640D16" w:rsidRDefault="00640D16" w:rsidP="00640D16">
      <w:pPr>
        <w:rPr>
          <w:rFonts w:ascii="Times New Roman" w:eastAsia="Calibri" w:hAnsi="Times New Roman"/>
          <w:sz w:val="18"/>
          <w:szCs w:val="18"/>
          <w:lang w:eastAsia="en-US"/>
        </w:rPr>
      </w:pPr>
      <w:r w:rsidRPr="00640D16">
        <w:rPr>
          <w:rFonts w:ascii="Times New Roman" w:eastAsia="Calibri" w:hAnsi="Times New Roman"/>
          <w:sz w:val="18"/>
          <w:szCs w:val="18"/>
          <w:lang w:eastAsia="en-US"/>
        </w:rPr>
        <w:t xml:space="preserve">1. </w:t>
      </w:r>
      <w:r w:rsidRPr="00640D16">
        <w:rPr>
          <w:rFonts w:ascii="Times New Roman" w:eastAsia="Calibri" w:hAnsi="Times New Roman"/>
          <w:i/>
          <w:sz w:val="18"/>
          <w:szCs w:val="18"/>
          <w:lang w:eastAsia="en-US"/>
        </w:rPr>
        <w:t>Солонина, А.И.</w:t>
      </w:r>
      <w:r w:rsidRPr="00640D16">
        <w:rPr>
          <w:rFonts w:ascii="Times New Roman" w:eastAsia="Calibri" w:hAnsi="Times New Roman"/>
          <w:sz w:val="18"/>
          <w:szCs w:val="18"/>
          <w:lang w:eastAsia="en-US"/>
        </w:rPr>
        <w:t xml:space="preserve"> Цифровая обработка сигналов. Моделирование в MATLAB / А.И. Солонина, С.М. Арбузов. – СПб.: БХВ-Петербург, 2008. – 816 с.</w:t>
      </w:r>
    </w:p>
    <w:p w14:paraId="2F4A0ABC" w14:textId="77777777" w:rsidR="00640D16" w:rsidRPr="00640D16" w:rsidRDefault="00640D16" w:rsidP="00640D16">
      <w:pPr>
        <w:spacing w:before="100" w:after="100"/>
        <w:ind w:firstLine="0"/>
        <w:jc w:val="right"/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</w:pPr>
      <w:r w:rsidRPr="00640D16"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>Материал</w:t>
      </w:r>
      <w:r w:rsidR="005A4EEB"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 xml:space="preserve"> поступил в редколлегию 01.10.</w:t>
      </w:r>
      <w:r w:rsidR="005A4EEB" w:rsidRPr="0033091F"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>20</w:t>
      </w:r>
      <w:r w:rsidRPr="00640D16"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>.</w:t>
      </w:r>
    </w:p>
    <w:p w14:paraId="468A9DDF" w14:textId="77777777" w:rsidR="00AC69B4" w:rsidRPr="00640D16" w:rsidRDefault="00640D16" w:rsidP="00640D16">
      <w:pPr>
        <w:rPr>
          <w:rFonts w:ascii="Times New Roman" w:eastAsia="Calibri" w:hAnsi="Times New Roman"/>
          <w:sz w:val="20"/>
          <w:szCs w:val="22"/>
          <w:lang w:eastAsia="en-US"/>
        </w:rPr>
      </w:pPr>
      <w:r w:rsidRPr="00640D16">
        <w:rPr>
          <w:rFonts w:ascii="Times New Roman" w:eastAsia="Calibri" w:hAnsi="Times New Roman"/>
          <w:i/>
          <w:sz w:val="20"/>
          <w:szCs w:val="22"/>
          <w:u w:val="single"/>
          <w:lang w:eastAsia="en-US"/>
        </w:rPr>
        <w:t>Материалы, не соответствующие указанным требованиям, не допускаются к опубликованию</w:t>
      </w:r>
    </w:p>
    <w:sectPr w:rsidR="00AC69B4" w:rsidRPr="00640D16" w:rsidSect="00442CDE">
      <w:pgSz w:w="11907" w:h="16840" w:code="9"/>
      <w:pgMar w:top="1134" w:right="1134" w:bottom="1134" w:left="1134" w:header="1021" w:footer="1021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D6049" w14:textId="77777777" w:rsidR="00A63063" w:rsidRDefault="00A63063">
      <w:r>
        <w:separator/>
      </w:r>
    </w:p>
  </w:endnote>
  <w:endnote w:type="continuationSeparator" w:id="0">
    <w:p w14:paraId="09437C14" w14:textId="77777777" w:rsidR="00A63063" w:rsidRDefault="00A6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1FCF3" w14:textId="77777777" w:rsidR="00A63063" w:rsidRDefault="00A63063">
      <w:r>
        <w:separator/>
      </w:r>
    </w:p>
  </w:footnote>
  <w:footnote w:type="continuationSeparator" w:id="0">
    <w:p w14:paraId="45EF434A" w14:textId="77777777" w:rsidR="00A63063" w:rsidRDefault="00A63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61A"/>
    <w:multiLevelType w:val="singleLevel"/>
    <w:tmpl w:val="9D30AE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 w15:restartNumberingAfterBreak="0">
    <w:nsid w:val="1B176627"/>
    <w:multiLevelType w:val="singleLevel"/>
    <w:tmpl w:val="5374E9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sz w:val="20"/>
      </w:rPr>
    </w:lvl>
  </w:abstractNum>
  <w:abstractNum w:abstractNumId="2" w15:restartNumberingAfterBreak="0">
    <w:nsid w:val="24701FE9"/>
    <w:multiLevelType w:val="multilevel"/>
    <w:tmpl w:val="C18C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BF57D8"/>
    <w:multiLevelType w:val="hybridMultilevel"/>
    <w:tmpl w:val="8B826CAE"/>
    <w:lvl w:ilvl="0" w:tplc="6C903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8"/>
        </w:tabs>
        <w:ind w:left="6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38"/>
        </w:tabs>
        <w:ind w:left="13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58"/>
        </w:tabs>
        <w:ind w:left="20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78"/>
        </w:tabs>
        <w:ind w:left="27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98"/>
        </w:tabs>
        <w:ind w:left="34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18"/>
        </w:tabs>
        <w:ind w:left="42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38"/>
        </w:tabs>
        <w:ind w:left="49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58"/>
        </w:tabs>
        <w:ind w:left="5658" w:hanging="180"/>
      </w:pPr>
    </w:lvl>
  </w:abstractNum>
  <w:abstractNum w:abstractNumId="4" w15:restartNumberingAfterBreak="0">
    <w:nsid w:val="67F57C06"/>
    <w:multiLevelType w:val="singleLevel"/>
    <w:tmpl w:val="9D30AE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 w15:restartNumberingAfterBreak="0">
    <w:nsid w:val="6A6C109D"/>
    <w:multiLevelType w:val="singleLevel"/>
    <w:tmpl w:val="38BA9BC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b w:val="0"/>
        <w:i w:val="0"/>
        <w:sz w:val="20"/>
        <w:u w:val="none"/>
      </w:rPr>
    </w:lvl>
  </w:abstractNum>
  <w:abstractNum w:abstractNumId="6" w15:restartNumberingAfterBreak="0">
    <w:nsid w:val="6EEC151D"/>
    <w:multiLevelType w:val="hybridMultilevel"/>
    <w:tmpl w:val="56BCC682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ET" w:hAnsi="TimesET" w:hint="default"/>
          <w:b w:val="0"/>
          <w:i w:val="0"/>
          <w:sz w:val="20"/>
          <w:u w:val="none"/>
        </w:rPr>
      </w:lvl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ET" w:hAnsi="TimesET" w:hint="default"/>
          <w:sz w:val="20"/>
        </w:rPr>
      </w:lvl>
    </w:lvlOverride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E4"/>
    <w:rsid w:val="0000344F"/>
    <w:rsid w:val="00005351"/>
    <w:rsid w:val="00006099"/>
    <w:rsid w:val="00042C56"/>
    <w:rsid w:val="00056B83"/>
    <w:rsid w:val="0006145B"/>
    <w:rsid w:val="000618AA"/>
    <w:rsid w:val="000737E8"/>
    <w:rsid w:val="00076B16"/>
    <w:rsid w:val="000773DE"/>
    <w:rsid w:val="0008198D"/>
    <w:rsid w:val="00081FBD"/>
    <w:rsid w:val="000839B2"/>
    <w:rsid w:val="00084D36"/>
    <w:rsid w:val="00091495"/>
    <w:rsid w:val="000A7917"/>
    <w:rsid w:val="000B5500"/>
    <w:rsid w:val="000D2CE0"/>
    <w:rsid w:val="000D5984"/>
    <w:rsid w:val="000D6195"/>
    <w:rsid w:val="000E01A0"/>
    <w:rsid w:val="000F25B0"/>
    <w:rsid w:val="000F6AA9"/>
    <w:rsid w:val="001027A4"/>
    <w:rsid w:val="00127CC3"/>
    <w:rsid w:val="00141D09"/>
    <w:rsid w:val="00144699"/>
    <w:rsid w:val="0016479D"/>
    <w:rsid w:val="0016712C"/>
    <w:rsid w:val="00171680"/>
    <w:rsid w:val="00186825"/>
    <w:rsid w:val="00194579"/>
    <w:rsid w:val="001A1BAC"/>
    <w:rsid w:val="001A28D1"/>
    <w:rsid w:val="001B2B6C"/>
    <w:rsid w:val="001B424C"/>
    <w:rsid w:val="001B6284"/>
    <w:rsid w:val="001E0EAA"/>
    <w:rsid w:val="00210D9C"/>
    <w:rsid w:val="00227DD6"/>
    <w:rsid w:val="00270C9B"/>
    <w:rsid w:val="00276158"/>
    <w:rsid w:val="00285551"/>
    <w:rsid w:val="00297543"/>
    <w:rsid w:val="002A1DE4"/>
    <w:rsid w:val="002B3B92"/>
    <w:rsid w:val="002B5088"/>
    <w:rsid w:val="002E2168"/>
    <w:rsid w:val="00310D67"/>
    <w:rsid w:val="00322138"/>
    <w:rsid w:val="0033091F"/>
    <w:rsid w:val="00341414"/>
    <w:rsid w:val="00347D68"/>
    <w:rsid w:val="003575C1"/>
    <w:rsid w:val="00363B26"/>
    <w:rsid w:val="00392CA2"/>
    <w:rsid w:val="003A0304"/>
    <w:rsid w:val="003A6A4C"/>
    <w:rsid w:val="003C2011"/>
    <w:rsid w:val="003C479E"/>
    <w:rsid w:val="003C5570"/>
    <w:rsid w:val="003D3F45"/>
    <w:rsid w:val="003F1423"/>
    <w:rsid w:val="0040497D"/>
    <w:rsid w:val="00412171"/>
    <w:rsid w:val="004152CE"/>
    <w:rsid w:val="0043660B"/>
    <w:rsid w:val="00442CDE"/>
    <w:rsid w:val="004543CF"/>
    <w:rsid w:val="0048340C"/>
    <w:rsid w:val="00484616"/>
    <w:rsid w:val="004905A0"/>
    <w:rsid w:val="00491868"/>
    <w:rsid w:val="00496B6C"/>
    <w:rsid w:val="004A18EB"/>
    <w:rsid w:val="004A3C54"/>
    <w:rsid w:val="004A591B"/>
    <w:rsid w:val="004B5A26"/>
    <w:rsid w:val="004D4D8E"/>
    <w:rsid w:val="005059BD"/>
    <w:rsid w:val="005139F2"/>
    <w:rsid w:val="00524306"/>
    <w:rsid w:val="005250F9"/>
    <w:rsid w:val="0052556C"/>
    <w:rsid w:val="00540020"/>
    <w:rsid w:val="00540087"/>
    <w:rsid w:val="00544956"/>
    <w:rsid w:val="00554B02"/>
    <w:rsid w:val="00560014"/>
    <w:rsid w:val="005650DD"/>
    <w:rsid w:val="00566536"/>
    <w:rsid w:val="00574530"/>
    <w:rsid w:val="0057735C"/>
    <w:rsid w:val="005805A0"/>
    <w:rsid w:val="00584332"/>
    <w:rsid w:val="005A01C1"/>
    <w:rsid w:val="005A4EEB"/>
    <w:rsid w:val="005A5F76"/>
    <w:rsid w:val="005B462F"/>
    <w:rsid w:val="005D2E14"/>
    <w:rsid w:val="005E44FD"/>
    <w:rsid w:val="005E5FEB"/>
    <w:rsid w:val="005F5F73"/>
    <w:rsid w:val="00602664"/>
    <w:rsid w:val="00606FC2"/>
    <w:rsid w:val="00607802"/>
    <w:rsid w:val="00610F57"/>
    <w:rsid w:val="00615168"/>
    <w:rsid w:val="00621488"/>
    <w:rsid w:val="00640D16"/>
    <w:rsid w:val="00656FF9"/>
    <w:rsid w:val="006966EA"/>
    <w:rsid w:val="00697882"/>
    <w:rsid w:val="006B7D8B"/>
    <w:rsid w:val="006C30F5"/>
    <w:rsid w:val="006D2853"/>
    <w:rsid w:val="00713D1B"/>
    <w:rsid w:val="00721EB7"/>
    <w:rsid w:val="007246F5"/>
    <w:rsid w:val="00732A99"/>
    <w:rsid w:val="007405C6"/>
    <w:rsid w:val="0074368F"/>
    <w:rsid w:val="00755534"/>
    <w:rsid w:val="00766E26"/>
    <w:rsid w:val="0078697F"/>
    <w:rsid w:val="007D23CE"/>
    <w:rsid w:val="007D3FBC"/>
    <w:rsid w:val="007F0BDA"/>
    <w:rsid w:val="007F24D3"/>
    <w:rsid w:val="007F6BF0"/>
    <w:rsid w:val="00802AEB"/>
    <w:rsid w:val="0080498C"/>
    <w:rsid w:val="00823C30"/>
    <w:rsid w:val="008551EC"/>
    <w:rsid w:val="00861656"/>
    <w:rsid w:val="00876D45"/>
    <w:rsid w:val="00887BA5"/>
    <w:rsid w:val="008B50D6"/>
    <w:rsid w:val="008E457F"/>
    <w:rsid w:val="00901BD7"/>
    <w:rsid w:val="0091055F"/>
    <w:rsid w:val="009259E8"/>
    <w:rsid w:val="00945DCD"/>
    <w:rsid w:val="00954089"/>
    <w:rsid w:val="009718A4"/>
    <w:rsid w:val="009753BA"/>
    <w:rsid w:val="009755B1"/>
    <w:rsid w:val="0099632C"/>
    <w:rsid w:val="009A0C07"/>
    <w:rsid w:val="009A5A24"/>
    <w:rsid w:val="009B466A"/>
    <w:rsid w:val="009D0D50"/>
    <w:rsid w:val="009D61E5"/>
    <w:rsid w:val="009D7EA6"/>
    <w:rsid w:val="009E30D1"/>
    <w:rsid w:val="009F02E7"/>
    <w:rsid w:val="009F571E"/>
    <w:rsid w:val="009F5DDC"/>
    <w:rsid w:val="009F7DFD"/>
    <w:rsid w:val="00A01821"/>
    <w:rsid w:val="00A31ABB"/>
    <w:rsid w:val="00A34952"/>
    <w:rsid w:val="00A63063"/>
    <w:rsid w:val="00A7056E"/>
    <w:rsid w:val="00A76666"/>
    <w:rsid w:val="00A863F8"/>
    <w:rsid w:val="00A873FC"/>
    <w:rsid w:val="00A87411"/>
    <w:rsid w:val="00A9751A"/>
    <w:rsid w:val="00AA505E"/>
    <w:rsid w:val="00AA6CE4"/>
    <w:rsid w:val="00AB084B"/>
    <w:rsid w:val="00AB08F6"/>
    <w:rsid w:val="00AB0A9D"/>
    <w:rsid w:val="00AB2BA0"/>
    <w:rsid w:val="00AC3DDC"/>
    <w:rsid w:val="00AC69B4"/>
    <w:rsid w:val="00AC73BA"/>
    <w:rsid w:val="00AD2607"/>
    <w:rsid w:val="00AF2BD7"/>
    <w:rsid w:val="00AF37E5"/>
    <w:rsid w:val="00AF3A58"/>
    <w:rsid w:val="00B05FBF"/>
    <w:rsid w:val="00B21A82"/>
    <w:rsid w:val="00B247D7"/>
    <w:rsid w:val="00B25760"/>
    <w:rsid w:val="00B311D7"/>
    <w:rsid w:val="00B37688"/>
    <w:rsid w:val="00B4137C"/>
    <w:rsid w:val="00B47892"/>
    <w:rsid w:val="00B51D39"/>
    <w:rsid w:val="00B57770"/>
    <w:rsid w:val="00B95B6B"/>
    <w:rsid w:val="00BA7A80"/>
    <w:rsid w:val="00BA7DFB"/>
    <w:rsid w:val="00BB2D08"/>
    <w:rsid w:val="00BB566E"/>
    <w:rsid w:val="00BC3AB3"/>
    <w:rsid w:val="00BE3029"/>
    <w:rsid w:val="00BF72EC"/>
    <w:rsid w:val="00C12BDF"/>
    <w:rsid w:val="00C21B97"/>
    <w:rsid w:val="00C21C0A"/>
    <w:rsid w:val="00C26397"/>
    <w:rsid w:val="00C475A5"/>
    <w:rsid w:val="00C65B82"/>
    <w:rsid w:val="00C81A2F"/>
    <w:rsid w:val="00C8557B"/>
    <w:rsid w:val="00C90ADE"/>
    <w:rsid w:val="00CA24D1"/>
    <w:rsid w:val="00CD191C"/>
    <w:rsid w:val="00CD6C0D"/>
    <w:rsid w:val="00CE3168"/>
    <w:rsid w:val="00D3638D"/>
    <w:rsid w:val="00D506C2"/>
    <w:rsid w:val="00D52AA0"/>
    <w:rsid w:val="00D53F3B"/>
    <w:rsid w:val="00D63C79"/>
    <w:rsid w:val="00D668C8"/>
    <w:rsid w:val="00D72D58"/>
    <w:rsid w:val="00D9188F"/>
    <w:rsid w:val="00D94E3A"/>
    <w:rsid w:val="00DA4AF5"/>
    <w:rsid w:val="00DB243B"/>
    <w:rsid w:val="00DB46F6"/>
    <w:rsid w:val="00DD17A8"/>
    <w:rsid w:val="00DD6C5B"/>
    <w:rsid w:val="00DE3610"/>
    <w:rsid w:val="00DE661E"/>
    <w:rsid w:val="00DF4C60"/>
    <w:rsid w:val="00E21372"/>
    <w:rsid w:val="00E2697B"/>
    <w:rsid w:val="00E62CCD"/>
    <w:rsid w:val="00E65193"/>
    <w:rsid w:val="00E66098"/>
    <w:rsid w:val="00E703E5"/>
    <w:rsid w:val="00E84C45"/>
    <w:rsid w:val="00ED2B00"/>
    <w:rsid w:val="00EF1FC6"/>
    <w:rsid w:val="00F06CFF"/>
    <w:rsid w:val="00F157BB"/>
    <w:rsid w:val="00F20771"/>
    <w:rsid w:val="00F22D34"/>
    <w:rsid w:val="00F3243A"/>
    <w:rsid w:val="00F446EC"/>
    <w:rsid w:val="00F52303"/>
    <w:rsid w:val="00F55328"/>
    <w:rsid w:val="00F75CB8"/>
    <w:rsid w:val="00F75CF9"/>
    <w:rsid w:val="00F81E43"/>
    <w:rsid w:val="00F909FD"/>
    <w:rsid w:val="00FA239D"/>
    <w:rsid w:val="00FB3C35"/>
    <w:rsid w:val="00FC6AA9"/>
    <w:rsid w:val="00FD3AEE"/>
    <w:rsid w:val="00FF1433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23A13"/>
  <w15:docId w15:val="{883D79BD-1872-4BC5-A2A8-C4C9A6AA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397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ind w:firstLine="426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426"/>
    </w:pPr>
  </w:style>
  <w:style w:type="paragraph" w:styleId="a4">
    <w:name w:val="Body Text"/>
    <w:basedOn w:val="a"/>
    <w:pPr>
      <w:spacing w:line="360" w:lineRule="auto"/>
    </w:pPr>
  </w:style>
  <w:style w:type="paragraph" w:styleId="20">
    <w:name w:val="Body Text 2"/>
    <w:basedOn w:val="a"/>
    <w:pPr>
      <w:ind w:firstLine="0"/>
    </w:pPr>
    <w:rPr>
      <w:sz w:val="20"/>
    </w:rPr>
  </w:style>
  <w:style w:type="paragraph" w:styleId="21">
    <w:name w:val="Body Text Indent 2"/>
    <w:basedOn w:val="a"/>
    <w:pPr>
      <w:tabs>
        <w:tab w:val="left" w:pos="426"/>
      </w:tabs>
      <w:ind w:left="284" w:hanging="284"/>
    </w:pPr>
    <w:rPr>
      <w:sz w:val="20"/>
    </w:rPr>
  </w:style>
  <w:style w:type="paragraph" w:styleId="3">
    <w:name w:val="Body Text 3"/>
    <w:basedOn w:val="a"/>
    <w:pPr>
      <w:tabs>
        <w:tab w:val="left" w:pos="2410"/>
        <w:tab w:val="left" w:pos="2835"/>
      </w:tabs>
      <w:ind w:firstLine="0"/>
    </w:pPr>
  </w:style>
  <w:style w:type="paragraph" w:styleId="30">
    <w:name w:val="Body Text Indent 3"/>
    <w:basedOn w:val="a"/>
    <w:pPr>
      <w:ind w:firstLine="284"/>
    </w:pPr>
    <w:rPr>
      <w:sz w:val="22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sid w:val="00D72D5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2639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C26397"/>
  </w:style>
  <w:style w:type="character" w:styleId="a8">
    <w:name w:val="Strong"/>
    <w:uiPriority w:val="22"/>
    <w:qFormat/>
    <w:rsid w:val="00C26397"/>
    <w:rPr>
      <w:b/>
      <w:bCs/>
    </w:rPr>
  </w:style>
  <w:style w:type="paragraph" w:customStyle="1" w:styleId="22">
    <w:name w:val="2"/>
    <w:basedOn w:val="a"/>
    <w:rsid w:val="00C2639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styleId="a9">
    <w:name w:val="Emphasis"/>
    <w:uiPriority w:val="20"/>
    <w:qFormat/>
    <w:rsid w:val="00C26397"/>
    <w:rPr>
      <w:i/>
      <w:iCs/>
    </w:rPr>
  </w:style>
  <w:style w:type="character" w:styleId="aa">
    <w:name w:val="FollowedHyperlink"/>
    <w:rsid w:val="00276158"/>
    <w:rPr>
      <w:color w:val="954F72"/>
      <w:u w:val="single"/>
    </w:rPr>
  </w:style>
  <w:style w:type="character" w:customStyle="1" w:styleId="dropdown-user-namefirst-letter">
    <w:name w:val="dropdown-user-name__first-letter"/>
    <w:rsid w:val="00276158"/>
  </w:style>
  <w:style w:type="character" w:styleId="ab">
    <w:name w:val="annotation reference"/>
    <w:rsid w:val="006C30F5"/>
    <w:rPr>
      <w:sz w:val="16"/>
      <w:szCs w:val="16"/>
    </w:rPr>
  </w:style>
  <w:style w:type="paragraph" w:styleId="ac">
    <w:name w:val="annotation text"/>
    <w:basedOn w:val="a"/>
    <w:link w:val="ad"/>
    <w:rsid w:val="006C30F5"/>
    <w:rPr>
      <w:sz w:val="20"/>
    </w:rPr>
  </w:style>
  <w:style w:type="character" w:customStyle="1" w:styleId="ad">
    <w:name w:val="Текст примечания Знак"/>
    <w:link w:val="ac"/>
    <w:rsid w:val="006C30F5"/>
    <w:rPr>
      <w:rFonts w:ascii="Arial" w:hAnsi="Arial"/>
    </w:rPr>
  </w:style>
  <w:style w:type="paragraph" w:styleId="ae">
    <w:name w:val="annotation subject"/>
    <w:basedOn w:val="ac"/>
    <w:next w:val="ac"/>
    <w:link w:val="af"/>
    <w:rsid w:val="006C30F5"/>
    <w:rPr>
      <w:b/>
      <w:bCs/>
    </w:rPr>
  </w:style>
  <w:style w:type="character" w:customStyle="1" w:styleId="af">
    <w:name w:val="Тема примечания Знак"/>
    <w:link w:val="ae"/>
    <w:rsid w:val="006C30F5"/>
    <w:rPr>
      <w:rFonts w:ascii="Arial" w:hAnsi="Arial"/>
      <w:b/>
      <w:bCs/>
    </w:rPr>
  </w:style>
  <w:style w:type="paragraph" w:customStyle="1" w:styleId="af0">
    <w:name w:val="Текст публикации"/>
    <w:basedOn w:val="a"/>
    <w:link w:val="af1"/>
    <w:qFormat/>
    <w:rsid w:val="00945DCD"/>
    <w:rPr>
      <w:rFonts w:ascii="Times New Roman" w:eastAsia="Calibri" w:hAnsi="Times New Roman"/>
      <w:sz w:val="20"/>
      <w:szCs w:val="22"/>
      <w:lang w:eastAsia="en-US"/>
    </w:rPr>
  </w:style>
  <w:style w:type="character" w:customStyle="1" w:styleId="af1">
    <w:name w:val="Текст публикации Знак"/>
    <w:basedOn w:val="a0"/>
    <w:link w:val="af0"/>
    <w:rsid w:val="00945DCD"/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bgtusapr2017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u-bryans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Первое информационное сообщение</vt:lpstr>
    </vt:vector>
  </TitlesOfParts>
  <Company>Tidex</Company>
  <LinksUpToDate>false</LinksUpToDate>
  <CharactersWithSpaces>7725</CharactersWithSpaces>
  <SharedDoc>false</SharedDoc>
  <HLinks>
    <vt:vector size="12" baseType="variant">
      <vt:variant>
        <vt:i4>3866640</vt:i4>
      </vt:variant>
      <vt:variant>
        <vt:i4>3</vt:i4>
      </vt:variant>
      <vt:variant>
        <vt:i4>0</vt:i4>
      </vt:variant>
      <vt:variant>
        <vt:i4>5</vt:i4>
      </vt:variant>
      <vt:variant>
        <vt:lpwstr>mailto:bgtusapr2017@yandex.ru</vt:lpwstr>
      </vt:variant>
      <vt:variant>
        <vt:lpwstr/>
      </vt:variant>
      <vt:variant>
        <vt:i4>4784201</vt:i4>
      </vt:variant>
      <vt:variant>
        <vt:i4>0</vt:i4>
      </vt:variant>
      <vt:variant>
        <vt:i4>0</vt:i4>
      </vt:variant>
      <vt:variant>
        <vt:i4>5</vt:i4>
      </vt:variant>
      <vt:variant>
        <vt:lpwstr>http://www.tu-bryansk.ru/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Первое информационное сообщение</dc:title>
  <dc:creator>alina</dc:creator>
  <cp:lastModifiedBy>Пользователь Windows</cp:lastModifiedBy>
  <cp:revision>3</cp:revision>
  <cp:lastPrinted>2018-05-07T09:26:00Z</cp:lastPrinted>
  <dcterms:created xsi:type="dcterms:W3CDTF">2020-08-05T12:46:00Z</dcterms:created>
  <dcterms:modified xsi:type="dcterms:W3CDTF">2020-08-05T12:48:00Z</dcterms:modified>
</cp:coreProperties>
</file>