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A3" w:rsidRPr="008B160F" w:rsidRDefault="00345EA3" w:rsidP="00D77D2C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8B111A" w:rsidRPr="008B160F" w:rsidRDefault="00A33B03" w:rsidP="008B160F">
      <w:pPr>
        <w:suppressAutoHyphens/>
        <w:spacing w:after="100" w:line="240" w:lineRule="auto"/>
        <w:rPr>
          <w:rFonts w:ascii="Times New Roman" w:hAnsi="Times New Roman" w:cs="Times New Roman"/>
          <w:sz w:val="18"/>
          <w:szCs w:val="18"/>
        </w:rPr>
      </w:pPr>
      <w:r w:rsidRPr="008B160F">
        <w:rPr>
          <w:rFonts w:ascii="Times New Roman" w:hAnsi="Times New Roman" w:cs="Times New Roman"/>
          <w:sz w:val="18"/>
          <w:szCs w:val="18"/>
        </w:rPr>
        <w:t>УДК</w:t>
      </w:r>
      <w:r w:rsidR="008B111A" w:rsidRPr="008B160F">
        <w:rPr>
          <w:rFonts w:ascii="Times New Roman" w:hAnsi="Times New Roman" w:cs="Times New Roman"/>
          <w:sz w:val="18"/>
          <w:szCs w:val="18"/>
        </w:rPr>
        <w:t xml:space="preserve"> 004.896::658.512.26</w:t>
      </w:r>
    </w:p>
    <w:p w:rsidR="00590D0A" w:rsidRDefault="00590D0A" w:rsidP="00D77D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Д.Э. Цыганков</w:t>
      </w:r>
      <w:r w:rsidRPr="00590D0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, Г.Р. Шайхеева</w:t>
      </w:r>
      <w:r w:rsidRPr="00590D0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, И.В. Горбачев</w:t>
      </w:r>
      <w:r w:rsidRPr="00590D0A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8B111A" w:rsidRPr="00590D0A" w:rsidRDefault="00590D0A" w:rsidP="008B160F">
      <w:pPr>
        <w:suppressAutoHyphens/>
        <w:spacing w:after="1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0D0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г. Ульяновск, </w:t>
      </w:r>
      <w:r w:rsidRPr="00590D0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776C7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r>
        <w:rPr>
          <w:rFonts w:ascii="Times New Roman" w:hAnsi="Times New Roman" w:cs="Times New Roman"/>
          <w:sz w:val="20"/>
          <w:szCs w:val="20"/>
        </w:rPr>
        <w:t>АО «Ульяновский механический завод»,</w:t>
      </w:r>
      <w:r>
        <w:rPr>
          <w:rFonts w:ascii="Times New Roman" w:hAnsi="Times New Roman" w:cs="Times New Roman"/>
          <w:sz w:val="20"/>
          <w:szCs w:val="20"/>
        </w:rPr>
        <w:br/>
      </w:r>
      <w:r w:rsidRPr="00B776C7">
        <w:rPr>
          <w:rFonts w:ascii="Times New Roman" w:hAnsi="Times New Roman" w:cs="Times New Roman"/>
          <w:sz w:val="20"/>
          <w:szCs w:val="20"/>
          <w:vertAlign w:val="superscript"/>
        </w:rPr>
        <w:t>2 </w:t>
      </w:r>
      <w:r>
        <w:rPr>
          <w:rFonts w:ascii="Times New Roman" w:hAnsi="Times New Roman" w:cs="Times New Roman"/>
          <w:sz w:val="20"/>
          <w:szCs w:val="20"/>
        </w:rPr>
        <w:t>ФГБОУ ВО «Ульяновский государственный технический университет»</w:t>
      </w:r>
      <w:r w:rsidRPr="00590D0A">
        <w:rPr>
          <w:rFonts w:ascii="Times New Roman" w:hAnsi="Times New Roman" w:cs="Times New Roman"/>
          <w:sz w:val="20"/>
          <w:szCs w:val="20"/>
        </w:rPr>
        <w:t>)</w:t>
      </w:r>
    </w:p>
    <w:p w:rsidR="008B111A" w:rsidRPr="008B160F" w:rsidRDefault="000D4D44" w:rsidP="008B160F">
      <w:pPr>
        <w:suppressAutoHyphens/>
        <w:spacing w:before="100" w:after="10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АВТОМАТИЗАЦИЯ </w:t>
      </w:r>
      <w:r w:rsidR="008B111A" w:rsidRPr="008B111A">
        <w:rPr>
          <w:rFonts w:ascii="Times New Roman" w:hAnsi="Times New Roman" w:cs="Times New Roman"/>
          <w:b/>
          <w:sz w:val="20"/>
          <w:szCs w:val="20"/>
        </w:rPr>
        <w:t>КОНСТРУКТИВНО-ФУНКЦИОНАЛЬНО</w:t>
      </w:r>
      <w:r>
        <w:rPr>
          <w:rFonts w:ascii="Times New Roman" w:hAnsi="Times New Roman" w:cs="Times New Roman"/>
          <w:b/>
          <w:sz w:val="20"/>
          <w:szCs w:val="20"/>
        </w:rPr>
        <w:t>ГО</w:t>
      </w:r>
      <w:r w:rsidR="008B111A" w:rsidRPr="008B111A">
        <w:rPr>
          <w:rFonts w:ascii="Times New Roman" w:hAnsi="Times New Roman" w:cs="Times New Roman"/>
          <w:b/>
          <w:sz w:val="20"/>
          <w:szCs w:val="20"/>
        </w:rPr>
        <w:t xml:space="preserve"> ПРОЕКТИРОВ</w:t>
      </w:r>
      <w:r w:rsidR="008B111A">
        <w:rPr>
          <w:rFonts w:ascii="Times New Roman" w:hAnsi="Times New Roman" w:cs="Times New Roman"/>
          <w:b/>
          <w:sz w:val="20"/>
          <w:szCs w:val="20"/>
        </w:rPr>
        <w:t>АНИ</w:t>
      </w:r>
      <w:r>
        <w:rPr>
          <w:rFonts w:ascii="Times New Roman" w:hAnsi="Times New Roman" w:cs="Times New Roman"/>
          <w:b/>
          <w:sz w:val="20"/>
          <w:szCs w:val="20"/>
        </w:rPr>
        <w:t>Я</w:t>
      </w:r>
      <w:r w:rsidR="008B111A">
        <w:rPr>
          <w:rFonts w:ascii="Times New Roman" w:hAnsi="Times New Roman" w:cs="Times New Roman"/>
          <w:b/>
          <w:sz w:val="20"/>
          <w:szCs w:val="20"/>
        </w:rPr>
        <w:t xml:space="preserve"> КОАКСИАЛЬНЫХ СВЧ УСТРОЙСТВ</w:t>
      </w:r>
    </w:p>
    <w:p w:rsidR="008B111A" w:rsidRPr="008B160F" w:rsidRDefault="00F76EF1" w:rsidP="008B160F">
      <w:pPr>
        <w:suppressAutoHyphens/>
        <w:spacing w:after="10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8B160F">
        <w:rPr>
          <w:rFonts w:ascii="Times New Roman" w:hAnsi="Times New Roman" w:cs="Times New Roman"/>
          <w:sz w:val="18"/>
          <w:szCs w:val="18"/>
          <w:lang w:val="en-US"/>
        </w:rPr>
        <w:t>COAXIAL MICROWAVE DEVICES CONSTRUCTIVE &amp; FUNCTIONAL DESIGN AUTOMATION</w:t>
      </w:r>
    </w:p>
    <w:p w:rsidR="000D4D44" w:rsidRDefault="00D031AC" w:rsidP="00D031AC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31AC">
        <w:rPr>
          <w:rFonts w:ascii="Times New Roman" w:hAnsi="Times New Roman" w:cs="Times New Roman"/>
          <w:i/>
          <w:sz w:val="20"/>
          <w:szCs w:val="20"/>
        </w:rPr>
        <w:t>Рассматривается подход к автоматизации конфигурирования и модификации проектных решений в САПР на основе модульного принципа, позволяющий перейти к терминам предметной области при создании 3</w:t>
      </w:r>
      <w:r w:rsidRPr="00D031AC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="00321187">
        <w:rPr>
          <w:rFonts w:ascii="Times New Roman" w:hAnsi="Times New Roman" w:cs="Times New Roman"/>
          <w:i/>
          <w:sz w:val="20"/>
          <w:szCs w:val="20"/>
        </w:rPr>
        <w:t xml:space="preserve">-модели и </w:t>
      </w:r>
      <w:r w:rsidR="00014F36">
        <w:rPr>
          <w:rFonts w:ascii="Times New Roman" w:hAnsi="Times New Roman" w:cs="Times New Roman"/>
          <w:i/>
          <w:sz w:val="20"/>
          <w:szCs w:val="20"/>
        </w:rPr>
        <w:t xml:space="preserve">обеспечить </w:t>
      </w:r>
      <w:r w:rsidR="00321187">
        <w:rPr>
          <w:rFonts w:ascii="Times New Roman" w:hAnsi="Times New Roman" w:cs="Times New Roman"/>
          <w:i/>
          <w:sz w:val="20"/>
          <w:szCs w:val="20"/>
        </w:rPr>
        <w:t>удобство ее повторного использования.</w:t>
      </w:r>
    </w:p>
    <w:p w:rsidR="00D031AC" w:rsidRPr="007B4D3E" w:rsidRDefault="00D031AC" w:rsidP="00D031AC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The article is deals an approach to design solution configuration and modification i</w:t>
      </w:r>
      <w:r w:rsidR="00267986">
        <w:rPr>
          <w:rFonts w:ascii="Times New Roman" w:hAnsi="Times New Roman" w:cs="Times New Roman"/>
          <w:i/>
          <w:sz w:val="20"/>
          <w:szCs w:val="20"/>
          <w:lang w:val="en-US"/>
        </w:rPr>
        <w:t xml:space="preserve">n a CAD-system. The approach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based on a modular principle and allows </w:t>
      </w:r>
      <w:r w:rsidR="00267986">
        <w:rPr>
          <w:rFonts w:ascii="Times New Roman" w:hAnsi="Times New Roman" w:cs="Times New Roman"/>
          <w:i/>
          <w:sz w:val="20"/>
          <w:szCs w:val="20"/>
          <w:lang w:val="en-US"/>
        </w:rPr>
        <w:t>operating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on the terms of the </w:t>
      </w:r>
      <w:r w:rsidR="007B4D3E">
        <w:rPr>
          <w:rFonts w:ascii="Times New Roman" w:hAnsi="Times New Roman" w:cs="Times New Roman"/>
          <w:i/>
          <w:sz w:val="20"/>
          <w:szCs w:val="20"/>
          <w:lang w:val="en-US"/>
        </w:rPr>
        <w:t>designed product subject area in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the </w:t>
      </w:r>
      <w:r w:rsidR="007B4D3E">
        <w:rPr>
          <w:rFonts w:ascii="Times New Roman" w:hAnsi="Times New Roman" w:cs="Times New Roman"/>
          <w:i/>
          <w:sz w:val="20"/>
          <w:szCs w:val="20"/>
          <w:lang w:val="en-US"/>
        </w:rPr>
        <w:t>process of its 3D-model creation</w:t>
      </w:r>
      <w:r w:rsidR="00321187" w:rsidRPr="0032118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321187">
        <w:rPr>
          <w:rFonts w:ascii="Times New Roman" w:hAnsi="Times New Roman" w:cs="Times New Roman"/>
          <w:i/>
          <w:sz w:val="20"/>
          <w:szCs w:val="20"/>
          <w:lang w:val="en-US"/>
        </w:rPr>
        <w:t>and increases the convenience of its design data reuse</w:t>
      </w:r>
      <w:r w:rsidR="007B4D3E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:rsidR="003A2E67" w:rsidRPr="003A2E67" w:rsidRDefault="00D77D2C" w:rsidP="003A2E67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A2E67">
        <w:rPr>
          <w:rFonts w:ascii="Times New Roman" w:hAnsi="Times New Roman" w:cs="Times New Roman"/>
          <w:i/>
          <w:sz w:val="20"/>
          <w:szCs w:val="20"/>
        </w:rPr>
        <w:t>Ключевые слова</w:t>
      </w:r>
      <w:r w:rsidR="003A2E67" w:rsidRPr="003A2E67">
        <w:rPr>
          <w:rFonts w:ascii="Times New Roman" w:hAnsi="Times New Roman" w:cs="Times New Roman"/>
          <w:i/>
          <w:sz w:val="20"/>
          <w:szCs w:val="20"/>
        </w:rPr>
        <w:t>: САПР, конструкция, 3</w:t>
      </w:r>
      <w:r w:rsidR="003A2E67" w:rsidRPr="003A2E67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="003A2E67" w:rsidRPr="003A2E67">
        <w:rPr>
          <w:rFonts w:ascii="Times New Roman" w:hAnsi="Times New Roman" w:cs="Times New Roman"/>
          <w:i/>
          <w:sz w:val="20"/>
          <w:szCs w:val="20"/>
        </w:rPr>
        <w:t>-модель, модификация, проектирование, конструктивно-функциональное представление</w:t>
      </w:r>
      <w:r w:rsidR="003A2E67">
        <w:rPr>
          <w:rFonts w:ascii="Times New Roman" w:hAnsi="Times New Roman" w:cs="Times New Roman"/>
          <w:i/>
          <w:sz w:val="20"/>
          <w:szCs w:val="20"/>
        </w:rPr>
        <w:t>, автоматизация</w:t>
      </w:r>
      <w:r w:rsidR="003A2E67" w:rsidRPr="003A2E67">
        <w:rPr>
          <w:rFonts w:ascii="Times New Roman" w:hAnsi="Times New Roman" w:cs="Times New Roman"/>
          <w:i/>
          <w:sz w:val="20"/>
          <w:szCs w:val="20"/>
        </w:rPr>
        <w:t>.</w:t>
      </w:r>
    </w:p>
    <w:p w:rsidR="00F76EF1" w:rsidRPr="003A2E67" w:rsidRDefault="003A2E67" w:rsidP="003A2E67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A2E67">
        <w:rPr>
          <w:rFonts w:ascii="Times New Roman" w:hAnsi="Times New Roman" w:cs="Times New Roman"/>
          <w:i/>
          <w:sz w:val="20"/>
          <w:szCs w:val="20"/>
          <w:lang w:val="en-US"/>
        </w:rPr>
        <w:t>Keywords: CAD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-system</w:t>
      </w:r>
      <w:r w:rsidRPr="003A2E67">
        <w:rPr>
          <w:rFonts w:ascii="Times New Roman" w:hAnsi="Times New Roman" w:cs="Times New Roman"/>
          <w:i/>
          <w:sz w:val="20"/>
          <w:szCs w:val="20"/>
          <w:lang w:val="en-US"/>
        </w:rPr>
        <w:t>, construct</w:t>
      </w:r>
      <w:r w:rsidR="00A9760C">
        <w:rPr>
          <w:rFonts w:ascii="Times New Roman" w:hAnsi="Times New Roman" w:cs="Times New Roman"/>
          <w:i/>
          <w:sz w:val="20"/>
          <w:szCs w:val="20"/>
          <w:lang w:val="en-US"/>
        </w:rPr>
        <w:t>ion</w:t>
      </w:r>
      <w:r w:rsidRPr="003A2E67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3D-model, modification, design, constructive &amp; functional representation,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automation</w:t>
      </w:r>
      <w:r w:rsidRPr="003A2E67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:rsidR="00F76EF1" w:rsidRPr="003A2E67" w:rsidRDefault="00F76EF1" w:rsidP="008B111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7379F" w:rsidRPr="00343820" w:rsidRDefault="00D77D2C" w:rsidP="00D77D2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343820">
        <w:rPr>
          <w:rFonts w:ascii="Times New Roman" w:hAnsi="Times New Roman" w:cs="Times New Roman"/>
          <w:sz w:val="20"/>
          <w:szCs w:val="20"/>
        </w:rPr>
        <w:t xml:space="preserve">На сегодняшний день, в условиях все более возрастающей роли информационных технологий в производственном процессе, САПР </w:t>
      </w:r>
      <w:r w:rsidR="0057379F" w:rsidRPr="00343820">
        <w:rPr>
          <w:rFonts w:ascii="Times New Roman" w:hAnsi="Times New Roman" w:cs="Times New Roman"/>
          <w:sz w:val="20"/>
          <w:szCs w:val="20"/>
        </w:rPr>
        <w:t xml:space="preserve">стали неотъемлемым инструментом в задачах эскизного и технического проектирования на этапе опытно-конструкторских работ. </w:t>
      </w:r>
      <w:r w:rsidR="00F0051E" w:rsidRPr="00343820">
        <w:rPr>
          <w:rFonts w:ascii="Times New Roman" w:hAnsi="Times New Roman" w:cs="Times New Roman"/>
          <w:sz w:val="20"/>
          <w:szCs w:val="20"/>
        </w:rPr>
        <w:t>Следствием чего является возможность накопления</w:t>
      </w:r>
      <w:r w:rsidR="006D79AB" w:rsidRPr="00343820">
        <w:rPr>
          <w:rFonts w:ascii="Times New Roman" w:hAnsi="Times New Roman" w:cs="Times New Roman"/>
          <w:sz w:val="20"/>
          <w:szCs w:val="20"/>
        </w:rPr>
        <w:t xml:space="preserve"> и систематизации</w:t>
      </w:r>
      <w:r w:rsidR="00F0051E" w:rsidRPr="00343820">
        <w:rPr>
          <w:rFonts w:ascii="Times New Roman" w:hAnsi="Times New Roman" w:cs="Times New Roman"/>
          <w:sz w:val="20"/>
          <w:szCs w:val="20"/>
        </w:rPr>
        <w:t xml:space="preserve"> проектных решений в удобном для повторного использования виде [1]. Актуальность повторного использования проектных решений не вызывает сомнений</w:t>
      </w:r>
      <w:r w:rsidR="001D1329" w:rsidRPr="00343820">
        <w:rPr>
          <w:rFonts w:ascii="Times New Roman" w:hAnsi="Times New Roman" w:cs="Times New Roman"/>
          <w:sz w:val="20"/>
          <w:szCs w:val="20"/>
        </w:rPr>
        <w:t>:</w:t>
      </w:r>
      <w:r w:rsidR="00F0051E" w:rsidRPr="00343820">
        <w:rPr>
          <w:rFonts w:ascii="Times New Roman" w:hAnsi="Times New Roman" w:cs="Times New Roman"/>
          <w:sz w:val="20"/>
          <w:szCs w:val="20"/>
        </w:rPr>
        <w:t xml:space="preserve"> разработка нового изделия на уровне функционального узла зачастую основан</w:t>
      </w:r>
      <w:r w:rsidR="00A9760C">
        <w:rPr>
          <w:rFonts w:ascii="Times New Roman" w:hAnsi="Times New Roman" w:cs="Times New Roman"/>
          <w:sz w:val="20"/>
          <w:szCs w:val="20"/>
        </w:rPr>
        <w:t>а</w:t>
      </w:r>
      <w:r w:rsidR="00F0051E" w:rsidRPr="00343820">
        <w:rPr>
          <w:rFonts w:ascii="Times New Roman" w:hAnsi="Times New Roman" w:cs="Times New Roman"/>
          <w:sz w:val="20"/>
          <w:szCs w:val="20"/>
        </w:rPr>
        <w:t xml:space="preserve"> на каком-либо </w:t>
      </w:r>
      <w:r w:rsidR="00CD138B" w:rsidRPr="00343820">
        <w:rPr>
          <w:rFonts w:ascii="Times New Roman" w:hAnsi="Times New Roman" w:cs="Times New Roman"/>
          <w:sz w:val="20"/>
          <w:szCs w:val="20"/>
        </w:rPr>
        <w:t xml:space="preserve">уже </w:t>
      </w:r>
      <w:r w:rsidR="00F0051E" w:rsidRPr="00343820">
        <w:rPr>
          <w:rFonts w:ascii="Times New Roman" w:hAnsi="Times New Roman" w:cs="Times New Roman"/>
          <w:sz w:val="20"/>
          <w:szCs w:val="20"/>
        </w:rPr>
        <w:t>полученном ранее результате, внедрен</w:t>
      </w:r>
      <w:r w:rsidR="00201E6E" w:rsidRPr="00343820">
        <w:rPr>
          <w:rFonts w:ascii="Times New Roman" w:hAnsi="Times New Roman" w:cs="Times New Roman"/>
          <w:sz w:val="20"/>
          <w:szCs w:val="20"/>
        </w:rPr>
        <w:t xml:space="preserve">ном и </w:t>
      </w:r>
      <w:r w:rsidR="00A9760C">
        <w:rPr>
          <w:rFonts w:ascii="Times New Roman" w:hAnsi="Times New Roman" w:cs="Times New Roman"/>
          <w:sz w:val="20"/>
          <w:szCs w:val="20"/>
        </w:rPr>
        <w:t>про</w:t>
      </w:r>
      <w:r w:rsidR="00201E6E" w:rsidRPr="00343820">
        <w:rPr>
          <w:rFonts w:ascii="Times New Roman" w:hAnsi="Times New Roman" w:cs="Times New Roman"/>
          <w:sz w:val="20"/>
          <w:szCs w:val="20"/>
        </w:rPr>
        <w:t>работанном</w:t>
      </w:r>
      <w:r w:rsidR="00A9760C">
        <w:rPr>
          <w:rFonts w:ascii="Times New Roman" w:hAnsi="Times New Roman" w:cs="Times New Roman"/>
          <w:sz w:val="20"/>
          <w:szCs w:val="20"/>
        </w:rPr>
        <w:t xml:space="preserve"> в</w:t>
      </w:r>
      <w:r w:rsidR="00201E6E" w:rsidRPr="00343820">
        <w:rPr>
          <w:rFonts w:ascii="Times New Roman" w:hAnsi="Times New Roman" w:cs="Times New Roman"/>
          <w:sz w:val="20"/>
          <w:szCs w:val="20"/>
        </w:rPr>
        <w:t xml:space="preserve"> производстве</w:t>
      </w:r>
      <w:r w:rsidR="00F0051E" w:rsidRPr="00343820">
        <w:rPr>
          <w:rFonts w:ascii="Times New Roman" w:hAnsi="Times New Roman" w:cs="Times New Roman"/>
          <w:sz w:val="20"/>
          <w:szCs w:val="20"/>
        </w:rPr>
        <w:t>.</w:t>
      </w:r>
      <w:r w:rsidR="00CE293B" w:rsidRPr="00343820">
        <w:rPr>
          <w:rFonts w:ascii="Times New Roman" w:hAnsi="Times New Roman" w:cs="Times New Roman"/>
          <w:sz w:val="20"/>
          <w:szCs w:val="20"/>
        </w:rPr>
        <w:t xml:space="preserve"> Т.е. разработка как процесс может представлять собой </w:t>
      </w:r>
      <w:r w:rsidR="00CE293B" w:rsidRPr="00343820">
        <w:rPr>
          <w:rFonts w:ascii="Times New Roman" w:hAnsi="Times New Roman" w:cs="Times New Roman"/>
          <w:b/>
          <w:sz w:val="20"/>
          <w:szCs w:val="20"/>
        </w:rPr>
        <w:t>модификацию</w:t>
      </w:r>
      <w:r w:rsidR="00CE293B" w:rsidRPr="00343820">
        <w:rPr>
          <w:rFonts w:ascii="Times New Roman" w:hAnsi="Times New Roman" w:cs="Times New Roman"/>
          <w:sz w:val="20"/>
          <w:szCs w:val="20"/>
        </w:rPr>
        <w:t xml:space="preserve"> наиболее близкого проектного решения в САПР. Это наиболее удобно (в п</w:t>
      </w:r>
      <w:r w:rsidR="00A9760C">
        <w:rPr>
          <w:rFonts w:ascii="Times New Roman" w:hAnsi="Times New Roman" w:cs="Times New Roman"/>
          <w:sz w:val="20"/>
          <w:szCs w:val="20"/>
        </w:rPr>
        <w:t>л</w:t>
      </w:r>
      <w:r w:rsidR="00CE293B" w:rsidRPr="00343820">
        <w:rPr>
          <w:rFonts w:ascii="Times New Roman" w:hAnsi="Times New Roman" w:cs="Times New Roman"/>
          <w:sz w:val="20"/>
          <w:szCs w:val="20"/>
        </w:rPr>
        <w:t>ане визуализации и проработки) при представлении проектных решений в виде электронных 3</w:t>
      </w:r>
      <w:r w:rsidR="00CE293B" w:rsidRPr="00343820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CE293B" w:rsidRPr="00343820">
        <w:rPr>
          <w:rFonts w:ascii="Times New Roman" w:hAnsi="Times New Roman" w:cs="Times New Roman"/>
          <w:sz w:val="20"/>
          <w:szCs w:val="20"/>
        </w:rPr>
        <w:t>-моделей [</w:t>
      </w:r>
      <w:r w:rsidR="00201E6E" w:rsidRPr="00343820">
        <w:rPr>
          <w:rFonts w:ascii="Times New Roman" w:hAnsi="Times New Roman" w:cs="Times New Roman"/>
          <w:sz w:val="20"/>
          <w:szCs w:val="20"/>
        </w:rPr>
        <w:t>2</w:t>
      </w:r>
      <w:r w:rsidR="00CE293B" w:rsidRPr="00343820">
        <w:rPr>
          <w:rFonts w:ascii="Times New Roman" w:hAnsi="Times New Roman" w:cs="Times New Roman"/>
          <w:sz w:val="20"/>
          <w:szCs w:val="20"/>
        </w:rPr>
        <w:t xml:space="preserve">], </w:t>
      </w:r>
      <w:r w:rsidR="00A9760C">
        <w:rPr>
          <w:rFonts w:ascii="Times New Roman" w:hAnsi="Times New Roman" w:cs="Times New Roman"/>
          <w:sz w:val="20"/>
          <w:szCs w:val="20"/>
        </w:rPr>
        <w:t>хоть и сопровождается рядом сложностей</w:t>
      </w:r>
      <w:r w:rsidR="00CE293B" w:rsidRPr="00343820">
        <w:rPr>
          <w:rFonts w:ascii="Times New Roman" w:hAnsi="Times New Roman" w:cs="Times New Roman"/>
          <w:sz w:val="20"/>
          <w:szCs w:val="20"/>
        </w:rPr>
        <w:t>, из которых основн</w:t>
      </w:r>
      <w:r w:rsidR="00A9760C">
        <w:rPr>
          <w:rFonts w:ascii="Times New Roman" w:hAnsi="Times New Roman" w:cs="Times New Roman"/>
          <w:sz w:val="20"/>
          <w:szCs w:val="20"/>
        </w:rPr>
        <w:t>ые</w:t>
      </w:r>
      <w:r w:rsidR="00CE293B" w:rsidRPr="00343820">
        <w:rPr>
          <w:rFonts w:ascii="Times New Roman" w:hAnsi="Times New Roman" w:cs="Times New Roman"/>
          <w:sz w:val="20"/>
          <w:szCs w:val="20"/>
        </w:rPr>
        <w:t xml:space="preserve"> – временные и трудовые затраты, требуемые для модификации [</w:t>
      </w:r>
      <w:r w:rsidR="00201E6E" w:rsidRPr="00343820">
        <w:rPr>
          <w:rFonts w:ascii="Times New Roman" w:hAnsi="Times New Roman" w:cs="Times New Roman"/>
          <w:sz w:val="20"/>
          <w:szCs w:val="20"/>
        </w:rPr>
        <w:t>3</w:t>
      </w:r>
      <w:r w:rsidR="00CE293B" w:rsidRPr="00343820">
        <w:rPr>
          <w:rFonts w:ascii="Times New Roman" w:hAnsi="Times New Roman" w:cs="Times New Roman"/>
          <w:sz w:val="20"/>
          <w:szCs w:val="20"/>
        </w:rPr>
        <w:t>].</w:t>
      </w:r>
    </w:p>
    <w:p w:rsidR="0009599E" w:rsidRPr="00343820" w:rsidRDefault="0057379F" w:rsidP="000959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343820">
        <w:rPr>
          <w:rFonts w:ascii="Times New Roman" w:hAnsi="Times New Roman" w:cs="Times New Roman"/>
          <w:sz w:val="20"/>
          <w:szCs w:val="20"/>
        </w:rPr>
        <w:t>К</w:t>
      </w:r>
      <w:r w:rsidR="00174313" w:rsidRPr="00343820">
        <w:rPr>
          <w:rFonts w:ascii="Times New Roman" w:hAnsi="Times New Roman" w:cs="Times New Roman"/>
          <w:sz w:val="20"/>
          <w:szCs w:val="20"/>
        </w:rPr>
        <w:t>ласс ко</w:t>
      </w:r>
      <w:r w:rsidRPr="00343820">
        <w:rPr>
          <w:rFonts w:ascii="Times New Roman" w:hAnsi="Times New Roman" w:cs="Times New Roman"/>
          <w:sz w:val="20"/>
          <w:szCs w:val="20"/>
        </w:rPr>
        <w:t>аксиальны</w:t>
      </w:r>
      <w:r w:rsidR="00174313" w:rsidRPr="00343820">
        <w:rPr>
          <w:rFonts w:ascii="Times New Roman" w:hAnsi="Times New Roman" w:cs="Times New Roman"/>
          <w:sz w:val="20"/>
          <w:szCs w:val="20"/>
        </w:rPr>
        <w:t>х</w:t>
      </w:r>
      <w:r w:rsidRPr="00343820">
        <w:rPr>
          <w:rFonts w:ascii="Times New Roman" w:hAnsi="Times New Roman" w:cs="Times New Roman"/>
          <w:sz w:val="20"/>
          <w:szCs w:val="20"/>
        </w:rPr>
        <w:t xml:space="preserve"> </w:t>
      </w:r>
      <w:r w:rsidR="00F0051E" w:rsidRPr="00343820">
        <w:rPr>
          <w:rFonts w:ascii="Times New Roman" w:hAnsi="Times New Roman" w:cs="Times New Roman"/>
          <w:sz w:val="20"/>
          <w:szCs w:val="20"/>
        </w:rPr>
        <w:t xml:space="preserve">СВЧ </w:t>
      </w:r>
      <w:r w:rsidR="00174313" w:rsidRPr="00343820">
        <w:rPr>
          <w:rFonts w:ascii="Times New Roman" w:hAnsi="Times New Roman" w:cs="Times New Roman"/>
          <w:sz w:val="20"/>
          <w:szCs w:val="20"/>
        </w:rPr>
        <w:t>устройств</w:t>
      </w:r>
      <w:r w:rsidRPr="00343820">
        <w:rPr>
          <w:rFonts w:ascii="Times New Roman" w:hAnsi="Times New Roman" w:cs="Times New Roman"/>
          <w:sz w:val="20"/>
          <w:szCs w:val="20"/>
        </w:rPr>
        <w:t xml:space="preserve">, </w:t>
      </w:r>
      <w:r w:rsidR="00174313" w:rsidRPr="00343820">
        <w:rPr>
          <w:rFonts w:ascii="Times New Roman" w:hAnsi="Times New Roman" w:cs="Times New Roman"/>
          <w:sz w:val="20"/>
          <w:szCs w:val="20"/>
        </w:rPr>
        <w:t xml:space="preserve">включающий в свой состав множество изделий, </w:t>
      </w:r>
      <w:r w:rsidR="0009599E" w:rsidRPr="00343820">
        <w:rPr>
          <w:rFonts w:ascii="Times New Roman" w:hAnsi="Times New Roman" w:cs="Times New Roman"/>
          <w:sz w:val="20"/>
          <w:szCs w:val="20"/>
        </w:rPr>
        <w:t>таких как переходы</w:t>
      </w:r>
      <w:r w:rsidR="00CE293B" w:rsidRPr="00343820">
        <w:rPr>
          <w:rFonts w:ascii="Times New Roman" w:hAnsi="Times New Roman" w:cs="Times New Roman"/>
          <w:sz w:val="20"/>
          <w:szCs w:val="20"/>
        </w:rPr>
        <w:t xml:space="preserve"> (волноводные/полосковые)</w:t>
      </w:r>
      <w:r w:rsidR="0009599E" w:rsidRPr="00343820">
        <w:rPr>
          <w:rFonts w:ascii="Times New Roman" w:hAnsi="Times New Roman" w:cs="Times New Roman"/>
          <w:sz w:val="20"/>
          <w:szCs w:val="20"/>
        </w:rPr>
        <w:t>, соединители</w:t>
      </w:r>
      <w:r w:rsidR="00CE293B" w:rsidRPr="00343820">
        <w:rPr>
          <w:rFonts w:ascii="Times New Roman" w:hAnsi="Times New Roman" w:cs="Times New Roman"/>
          <w:sz w:val="20"/>
          <w:szCs w:val="20"/>
        </w:rPr>
        <w:t xml:space="preserve">, </w:t>
      </w:r>
      <w:r w:rsidR="0009599E" w:rsidRPr="00343820">
        <w:rPr>
          <w:rFonts w:ascii="Times New Roman" w:hAnsi="Times New Roman" w:cs="Times New Roman"/>
          <w:sz w:val="20"/>
          <w:szCs w:val="20"/>
        </w:rPr>
        <w:t xml:space="preserve">разъемы, нагрузки и т.д., </w:t>
      </w:r>
      <w:r w:rsidR="00174313" w:rsidRPr="00343820">
        <w:rPr>
          <w:rFonts w:ascii="Times New Roman" w:hAnsi="Times New Roman" w:cs="Times New Roman"/>
          <w:sz w:val="20"/>
          <w:szCs w:val="20"/>
        </w:rPr>
        <w:t xml:space="preserve">отличающихся как конструктивом, так и назначением, описывается </w:t>
      </w:r>
      <w:r w:rsidR="001D1329" w:rsidRPr="00343820">
        <w:rPr>
          <w:rFonts w:ascii="Times New Roman" w:hAnsi="Times New Roman" w:cs="Times New Roman"/>
          <w:sz w:val="20"/>
          <w:szCs w:val="20"/>
        </w:rPr>
        <w:t>относительно</w:t>
      </w:r>
      <w:r w:rsidR="00174313" w:rsidRPr="00343820">
        <w:rPr>
          <w:rFonts w:ascii="Times New Roman" w:hAnsi="Times New Roman" w:cs="Times New Roman"/>
          <w:sz w:val="20"/>
          <w:szCs w:val="20"/>
        </w:rPr>
        <w:t xml:space="preserve"> узкой предметной областью</w:t>
      </w:r>
      <w:r w:rsidR="001D1329" w:rsidRPr="00343820">
        <w:rPr>
          <w:rFonts w:ascii="Times New Roman" w:hAnsi="Times New Roman" w:cs="Times New Roman"/>
          <w:sz w:val="20"/>
          <w:szCs w:val="20"/>
        </w:rPr>
        <w:t>, а также</w:t>
      </w:r>
      <w:r w:rsidR="00174313" w:rsidRPr="00343820">
        <w:rPr>
          <w:rFonts w:ascii="Times New Roman" w:hAnsi="Times New Roman" w:cs="Times New Roman"/>
          <w:sz w:val="20"/>
          <w:szCs w:val="20"/>
        </w:rPr>
        <w:t xml:space="preserve"> ограниченным набором нормативной документации [</w:t>
      </w:r>
      <w:r w:rsidR="00201E6E" w:rsidRPr="00343820">
        <w:rPr>
          <w:rFonts w:ascii="Times New Roman" w:hAnsi="Times New Roman" w:cs="Times New Roman"/>
          <w:sz w:val="20"/>
          <w:szCs w:val="20"/>
        </w:rPr>
        <w:t>4</w:t>
      </w:r>
      <w:r w:rsidR="00174313" w:rsidRPr="00343820">
        <w:rPr>
          <w:rFonts w:ascii="Times New Roman" w:hAnsi="Times New Roman" w:cs="Times New Roman"/>
          <w:sz w:val="20"/>
          <w:szCs w:val="20"/>
        </w:rPr>
        <w:t>]</w:t>
      </w:r>
      <w:r w:rsidR="00CD138B" w:rsidRPr="00343820">
        <w:rPr>
          <w:rFonts w:ascii="Times New Roman" w:hAnsi="Times New Roman" w:cs="Times New Roman"/>
          <w:sz w:val="20"/>
          <w:szCs w:val="20"/>
        </w:rPr>
        <w:t>,</w:t>
      </w:r>
      <w:r w:rsidR="0009599E" w:rsidRPr="00343820">
        <w:rPr>
          <w:rFonts w:ascii="Times New Roman" w:hAnsi="Times New Roman" w:cs="Times New Roman"/>
          <w:sz w:val="20"/>
          <w:szCs w:val="20"/>
        </w:rPr>
        <w:t xml:space="preserve"> </w:t>
      </w:r>
      <w:r w:rsidR="00CD138B" w:rsidRPr="00343820">
        <w:rPr>
          <w:rFonts w:ascii="Times New Roman" w:hAnsi="Times New Roman" w:cs="Times New Roman"/>
          <w:sz w:val="20"/>
          <w:szCs w:val="20"/>
        </w:rPr>
        <w:t xml:space="preserve">что </w:t>
      </w:r>
      <w:r w:rsidR="0009599E" w:rsidRPr="00343820">
        <w:rPr>
          <w:rFonts w:ascii="Times New Roman" w:hAnsi="Times New Roman" w:cs="Times New Roman"/>
          <w:sz w:val="20"/>
          <w:szCs w:val="20"/>
        </w:rPr>
        <w:t>проявляется в</w:t>
      </w:r>
      <w:r w:rsidR="00CE293B" w:rsidRPr="00343820">
        <w:rPr>
          <w:rFonts w:ascii="Times New Roman" w:hAnsi="Times New Roman" w:cs="Times New Roman"/>
          <w:sz w:val="20"/>
          <w:szCs w:val="20"/>
        </w:rPr>
        <w:t xml:space="preserve"> широком творческом</w:t>
      </w:r>
      <w:r w:rsidR="0009599E" w:rsidRPr="00343820">
        <w:rPr>
          <w:rFonts w:ascii="Times New Roman" w:hAnsi="Times New Roman" w:cs="Times New Roman"/>
          <w:sz w:val="20"/>
          <w:szCs w:val="20"/>
        </w:rPr>
        <w:t xml:space="preserve"> просторе </w:t>
      </w:r>
      <w:r w:rsidR="00CE293B" w:rsidRPr="00343820">
        <w:rPr>
          <w:rFonts w:ascii="Times New Roman" w:hAnsi="Times New Roman" w:cs="Times New Roman"/>
          <w:sz w:val="20"/>
          <w:szCs w:val="20"/>
        </w:rPr>
        <w:t xml:space="preserve">для </w:t>
      </w:r>
      <w:r w:rsidR="0009599E" w:rsidRPr="00343820">
        <w:rPr>
          <w:rFonts w:ascii="Times New Roman" w:hAnsi="Times New Roman" w:cs="Times New Roman"/>
          <w:sz w:val="20"/>
          <w:szCs w:val="20"/>
        </w:rPr>
        <w:t>констру</w:t>
      </w:r>
      <w:r w:rsidR="00CE293B" w:rsidRPr="00343820">
        <w:rPr>
          <w:rFonts w:ascii="Times New Roman" w:hAnsi="Times New Roman" w:cs="Times New Roman"/>
          <w:sz w:val="20"/>
          <w:szCs w:val="20"/>
        </w:rPr>
        <w:t>ирования</w:t>
      </w:r>
      <w:r w:rsidR="0009599E" w:rsidRPr="00343820">
        <w:rPr>
          <w:rFonts w:ascii="Times New Roman" w:hAnsi="Times New Roman" w:cs="Times New Roman"/>
          <w:sz w:val="20"/>
          <w:szCs w:val="20"/>
        </w:rPr>
        <w:t>.</w:t>
      </w:r>
    </w:p>
    <w:p w:rsidR="00174313" w:rsidRPr="00343820" w:rsidRDefault="0009599E" w:rsidP="000959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343820">
        <w:rPr>
          <w:rFonts w:ascii="Times New Roman" w:hAnsi="Times New Roman" w:cs="Times New Roman"/>
          <w:sz w:val="20"/>
          <w:szCs w:val="20"/>
        </w:rPr>
        <w:lastRenderedPageBreak/>
        <w:t xml:space="preserve">Принимаемые в процессе </w:t>
      </w:r>
      <w:r w:rsidR="00CE293B" w:rsidRPr="00343820">
        <w:rPr>
          <w:rFonts w:ascii="Times New Roman" w:hAnsi="Times New Roman" w:cs="Times New Roman"/>
          <w:sz w:val="20"/>
          <w:szCs w:val="20"/>
        </w:rPr>
        <w:t>конструирования</w:t>
      </w:r>
      <w:r w:rsidRPr="00343820">
        <w:rPr>
          <w:rFonts w:ascii="Times New Roman" w:hAnsi="Times New Roman" w:cs="Times New Roman"/>
          <w:sz w:val="20"/>
          <w:szCs w:val="20"/>
        </w:rPr>
        <w:t xml:space="preserve"> л</w:t>
      </w:r>
      <w:r w:rsidR="00194A1B" w:rsidRPr="00343820">
        <w:rPr>
          <w:rFonts w:ascii="Times New Roman" w:hAnsi="Times New Roman" w:cs="Times New Roman"/>
          <w:sz w:val="20"/>
          <w:szCs w:val="20"/>
        </w:rPr>
        <w:t>окальные проектные решения имеют свои плю</w:t>
      </w:r>
      <w:r w:rsidRPr="00343820">
        <w:rPr>
          <w:rFonts w:ascii="Times New Roman" w:hAnsi="Times New Roman" w:cs="Times New Roman"/>
          <w:sz w:val="20"/>
          <w:szCs w:val="20"/>
        </w:rPr>
        <w:t>с</w:t>
      </w:r>
      <w:r w:rsidR="00194A1B" w:rsidRPr="00343820">
        <w:rPr>
          <w:rFonts w:ascii="Times New Roman" w:hAnsi="Times New Roman" w:cs="Times New Roman"/>
          <w:sz w:val="20"/>
          <w:szCs w:val="20"/>
        </w:rPr>
        <w:t>ы и минусы,</w:t>
      </w:r>
      <w:r w:rsidRPr="00343820">
        <w:rPr>
          <w:rFonts w:ascii="Times New Roman" w:hAnsi="Times New Roman" w:cs="Times New Roman"/>
          <w:sz w:val="20"/>
          <w:szCs w:val="20"/>
        </w:rPr>
        <w:t xml:space="preserve"> как с точки зрения конструкции (надежности, обеспечения электрических параметров), так и с точки зрения технологи</w:t>
      </w:r>
      <w:r w:rsidR="00CE293B" w:rsidRPr="00343820">
        <w:rPr>
          <w:rFonts w:ascii="Times New Roman" w:hAnsi="Times New Roman" w:cs="Times New Roman"/>
          <w:sz w:val="20"/>
          <w:szCs w:val="20"/>
        </w:rPr>
        <w:t>чности</w:t>
      </w:r>
      <w:r w:rsidRPr="00343820">
        <w:rPr>
          <w:rFonts w:ascii="Times New Roman" w:hAnsi="Times New Roman" w:cs="Times New Roman"/>
          <w:sz w:val="20"/>
          <w:szCs w:val="20"/>
        </w:rPr>
        <w:t>;</w:t>
      </w:r>
      <w:r w:rsidR="00194A1B" w:rsidRPr="00343820">
        <w:rPr>
          <w:rFonts w:ascii="Times New Roman" w:hAnsi="Times New Roman" w:cs="Times New Roman"/>
          <w:sz w:val="20"/>
          <w:szCs w:val="20"/>
        </w:rPr>
        <w:t xml:space="preserve"> их комбинация приводит к требуемом</w:t>
      </w:r>
      <w:r w:rsidRPr="00343820">
        <w:rPr>
          <w:rFonts w:ascii="Times New Roman" w:hAnsi="Times New Roman" w:cs="Times New Roman"/>
          <w:sz w:val="20"/>
          <w:szCs w:val="20"/>
        </w:rPr>
        <w:t>у</w:t>
      </w:r>
      <w:r w:rsidR="00194A1B" w:rsidRPr="00343820">
        <w:rPr>
          <w:rFonts w:ascii="Times New Roman" w:hAnsi="Times New Roman" w:cs="Times New Roman"/>
          <w:sz w:val="20"/>
          <w:szCs w:val="20"/>
        </w:rPr>
        <w:t xml:space="preserve"> и желаемому рез</w:t>
      </w:r>
      <w:r w:rsidRPr="00343820">
        <w:rPr>
          <w:rFonts w:ascii="Times New Roman" w:hAnsi="Times New Roman" w:cs="Times New Roman"/>
          <w:sz w:val="20"/>
          <w:szCs w:val="20"/>
        </w:rPr>
        <w:t>у</w:t>
      </w:r>
      <w:r w:rsidR="00194A1B" w:rsidRPr="00343820">
        <w:rPr>
          <w:rFonts w:ascii="Times New Roman" w:hAnsi="Times New Roman" w:cs="Times New Roman"/>
          <w:sz w:val="20"/>
          <w:szCs w:val="20"/>
        </w:rPr>
        <w:t>льтату.</w:t>
      </w:r>
    </w:p>
    <w:p w:rsidR="009E747B" w:rsidRPr="00343820" w:rsidRDefault="00194A1B" w:rsidP="009E74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343820">
        <w:rPr>
          <w:rFonts w:ascii="Times New Roman" w:hAnsi="Times New Roman" w:cs="Times New Roman"/>
          <w:sz w:val="20"/>
          <w:szCs w:val="20"/>
        </w:rPr>
        <w:t>На</w:t>
      </w:r>
      <w:r w:rsidR="00934241" w:rsidRPr="00343820">
        <w:rPr>
          <w:rFonts w:ascii="Times New Roman" w:hAnsi="Times New Roman" w:cs="Times New Roman"/>
          <w:sz w:val="20"/>
          <w:szCs w:val="20"/>
        </w:rPr>
        <w:t xml:space="preserve"> </w:t>
      </w:r>
      <w:r w:rsidRPr="00343820">
        <w:rPr>
          <w:rFonts w:ascii="Times New Roman" w:hAnsi="Times New Roman" w:cs="Times New Roman"/>
          <w:sz w:val="20"/>
          <w:szCs w:val="20"/>
        </w:rPr>
        <w:t>рисунке</w:t>
      </w:r>
      <w:r w:rsidR="00934241" w:rsidRPr="00343820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343820">
        <w:rPr>
          <w:rFonts w:ascii="Times New Roman" w:hAnsi="Times New Roman" w:cs="Times New Roman"/>
          <w:sz w:val="20"/>
          <w:szCs w:val="20"/>
        </w:rPr>
        <w:t>1 представлена вар</w:t>
      </w:r>
      <w:r w:rsidR="00934241" w:rsidRPr="00343820">
        <w:rPr>
          <w:rFonts w:ascii="Times New Roman" w:hAnsi="Times New Roman" w:cs="Times New Roman"/>
          <w:sz w:val="20"/>
          <w:szCs w:val="20"/>
        </w:rPr>
        <w:t>и</w:t>
      </w:r>
      <w:r w:rsidRPr="00343820">
        <w:rPr>
          <w:rFonts w:ascii="Times New Roman" w:hAnsi="Times New Roman" w:cs="Times New Roman"/>
          <w:sz w:val="20"/>
          <w:szCs w:val="20"/>
        </w:rPr>
        <w:t>ат</w:t>
      </w:r>
      <w:r w:rsidR="00934241" w:rsidRPr="00343820">
        <w:rPr>
          <w:rFonts w:ascii="Times New Roman" w:hAnsi="Times New Roman" w:cs="Times New Roman"/>
          <w:sz w:val="20"/>
          <w:szCs w:val="20"/>
        </w:rPr>
        <w:t>и</w:t>
      </w:r>
      <w:r w:rsidRPr="00343820">
        <w:rPr>
          <w:rFonts w:ascii="Times New Roman" w:hAnsi="Times New Roman" w:cs="Times New Roman"/>
          <w:sz w:val="20"/>
          <w:szCs w:val="20"/>
        </w:rPr>
        <w:t>вность га</w:t>
      </w:r>
      <w:r w:rsidR="00E90F3E" w:rsidRPr="00343820">
        <w:rPr>
          <w:rFonts w:ascii="Times New Roman" w:hAnsi="Times New Roman" w:cs="Times New Roman"/>
          <w:sz w:val="20"/>
          <w:szCs w:val="20"/>
        </w:rPr>
        <w:t>й</w:t>
      </w:r>
      <w:r w:rsidRPr="00343820">
        <w:rPr>
          <w:rFonts w:ascii="Times New Roman" w:hAnsi="Times New Roman" w:cs="Times New Roman"/>
          <w:sz w:val="20"/>
          <w:szCs w:val="20"/>
        </w:rPr>
        <w:t>к</w:t>
      </w:r>
      <w:r w:rsidR="00E90F3E" w:rsidRPr="00343820">
        <w:rPr>
          <w:rFonts w:ascii="Times New Roman" w:hAnsi="Times New Roman" w:cs="Times New Roman"/>
          <w:sz w:val="20"/>
          <w:szCs w:val="20"/>
        </w:rPr>
        <w:t>и</w:t>
      </w:r>
      <w:r w:rsidRPr="00343820">
        <w:rPr>
          <w:rFonts w:ascii="Times New Roman" w:hAnsi="Times New Roman" w:cs="Times New Roman"/>
          <w:sz w:val="20"/>
          <w:szCs w:val="20"/>
        </w:rPr>
        <w:t xml:space="preserve"> на</w:t>
      </w:r>
      <w:r w:rsidR="00934241" w:rsidRPr="00343820">
        <w:rPr>
          <w:rFonts w:ascii="Times New Roman" w:hAnsi="Times New Roman" w:cs="Times New Roman"/>
          <w:sz w:val="20"/>
          <w:szCs w:val="20"/>
        </w:rPr>
        <w:t>к</w:t>
      </w:r>
      <w:r w:rsidRPr="00343820">
        <w:rPr>
          <w:rFonts w:ascii="Times New Roman" w:hAnsi="Times New Roman" w:cs="Times New Roman"/>
          <w:sz w:val="20"/>
          <w:szCs w:val="20"/>
        </w:rPr>
        <w:t>идн</w:t>
      </w:r>
      <w:r w:rsidR="00E90F3E" w:rsidRPr="00343820">
        <w:rPr>
          <w:rFonts w:ascii="Times New Roman" w:hAnsi="Times New Roman" w:cs="Times New Roman"/>
          <w:sz w:val="20"/>
          <w:szCs w:val="20"/>
        </w:rPr>
        <w:t>ой – детали</w:t>
      </w:r>
      <w:r w:rsidRPr="00343820">
        <w:rPr>
          <w:rFonts w:ascii="Times New Roman" w:hAnsi="Times New Roman" w:cs="Times New Roman"/>
          <w:sz w:val="20"/>
          <w:szCs w:val="20"/>
        </w:rPr>
        <w:t xml:space="preserve"> </w:t>
      </w:r>
      <w:r w:rsidR="00934241" w:rsidRPr="00343820">
        <w:rPr>
          <w:rFonts w:ascii="Times New Roman" w:hAnsi="Times New Roman" w:cs="Times New Roman"/>
          <w:sz w:val="20"/>
          <w:szCs w:val="20"/>
        </w:rPr>
        <w:t>из состава</w:t>
      </w:r>
      <w:r w:rsidRPr="00343820">
        <w:rPr>
          <w:rFonts w:ascii="Times New Roman" w:hAnsi="Times New Roman" w:cs="Times New Roman"/>
          <w:sz w:val="20"/>
          <w:szCs w:val="20"/>
        </w:rPr>
        <w:t xml:space="preserve"> </w:t>
      </w:r>
      <w:r w:rsidR="006F715B" w:rsidRPr="00343820">
        <w:rPr>
          <w:rFonts w:ascii="Times New Roman" w:hAnsi="Times New Roman" w:cs="Times New Roman"/>
          <w:sz w:val="20"/>
          <w:szCs w:val="20"/>
        </w:rPr>
        <w:t xml:space="preserve">соединителя </w:t>
      </w:r>
      <w:r w:rsidRPr="00343820">
        <w:rPr>
          <w:rFonts w:ascii="Times New Roman" w:hAnsi="Times New Roman" w:cs="Times New Roman"/>
          <w:sz w:val="20"/>
          <w:szCs w:val="20"/>
        </w:rPr>
        <w:t>коаксиальн</w:t>
      </w:r>
      <w:r w:rsidR="006F715B" w:rsidRPr="00343820">
        <w:rPr>
          <w:rFonts w:ascii="Times New Roman" w:hAnsi="Times New Roman" w:cs="Times New Roman"/>
          <w:sz w:val="20"/>
          <w:szCs w:val="20"/>
        </w:rPr>
        <w:t>о</w:t>
      </w:r>
      <w:r w:rsidR="00B50CCB" w:rsidRPr="00343820">
        <w:rPr>
          <w:rFonts w:ascii="Times New Roman" w:hAnsi="Times New Roman" w:cs="Times New Roman"/>
          <w:sz w:val="20"/>
          <w:szCs w:val="20"/>
        </w:rPr>
        <w:t>го</w:t>
      </w:r>
      <w:r w:rsidR="00E90F3E" w:rsidRPr="00343820">
        <w:rPr>
          <w:rFonts w:ascii="Times New Roman" w:hAnsi="Times New Roman" w:cs="Times New Roman"/>
          <w:sz w:val="20"/>
          <w:szCs w:val="20"/>
        </w:rPr>
        <w:t xml:space="preserve"> (вилки)</w:t>
      </w:r>
      <w:r w:rsidRPr="00343820">
        <w:rPr>
          <w:rFonts w:ascii="Times New Roman" w:hAnsi="Times New Roman" w:cs="Times New Roman"/>
          <w:sz w:val="20"/>
          <w:szCs w:val="20"/>
        </w:rPr>
        <w:t xml:space="preserve"> типа </w:t>
      </w:r>
      <w:r w:rsidRPr="00343820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343820">
        <w:rPr>
          <w:rFonts w:ascii="Times New Roman" w:hAnsi="Times New Roman" w:cs="Times New Roman"/>
          <w:sz w:val="20"/>
          <w:szCs w:val="20"/>
        </w:rPr>
        <w:t xml:space="preserve"> по ГОСТ 20265</w:t>
      </w:r>
      <w:r w:rsidR="00934241" w:rsidRPr="00343820">
        <w:rPr>
          <w:rFonts w:ascii="Times New Roman" w:hAnsi="Times New Roman" w:cs="Times New Roman"/>
          <w:sz w:val="20"/>
          <w:szCs w:val="20"/>
        </w:rPr>
        <w:t>-</w:t>
      </w:r>
      <w:r w:rsidRPr="00343820">
        <w:rPr>
          <w:rFonts w:ascii="Times New Roman" w:hAnsi="Times New Roman" w:cs="Times New Roman"/>
          <w:sz w:val="20"/>
          <w:szCs w:val="20"/>
        </w:rPr>
        <w:t xml:space="preserve">83: </w:t>
      </w:r>
      <w:r w:rsidR="00934241" w:rsidRPr="00343820">
        <w:rPr>
          <w:rFonts w:ascii="Times New Roman" w:hAnsi="Times New Roman" w:cs="Times New Roman"/>
          <w:sz w:val="20"/>
          <w:szCs w:val="20"/>
        </w:rPr>
        <w:t>имея</w:t>
      </w:r>
      <w:r w:rsidRPr="00343820">
        <w:rPr>
          <w:rFonts w:ascii="Times New Roman" w:hAnsi="Times New Roman" w:cs="Times New Roman"/>
          <w:sz w:val="20"/>
          <w:szCs w:val="20"/>
        </w:rPr>
        <w:t xml:space="preserve"> идентичн</w:t>
      </w:r>
      <w:r w:rsidR="00934241" w:rsidRPr="00343820">
        <w:rPr>
          <w:rFonts w:ascii="Times New Roman" w:hAnsi="Times New Roman" w:cs="Times New Roman"/>
          <w:sz w:val="20"/>
          <w:szCs w:val="20"/>
        </w:rPr>
        <w:t xml:space="preserve">ый </w:t>
      </w:r>
      <w:r w:rsidRPr="00343820">
        <w:rPr>
          <w:rFonts w:ascii="Times New Roman" w:hAnsi="Times New Roman" w:cs="Times New Roman"/>
          <w:sz w:val="20"/>
          <w:szCs w:val="20"/>
        </w:rPr>
        <w:t>функцио</w:t>
      </w:r>
      <w:r w:rsidR="00934241" w:rsidRPr="00343820">
        <w:rPr>
          <w:rFonts w:ascii="Times New Roman" w:hAnsi="Times New Roman" w:cs="Times New Roman"/>
          <w:sz w:val="20"/>
          <w:szCs w:val="20"/>
        </w:rPr>
        <w:t>нал</w:t>
      </w:r>
      <w:r w:rsidRPr="00343820">
        <w:rPr>
          <w:rFonts w:ascii="Times New Roman" w:hAnsi="Times New Roman" w:cs="Times New Roman"/>
          <w:sz w:val="20"/>
          <w:szCs w:val="20"/>
        </w:rPr>
        <w:t>, данны</w:t>
      </w:r>
      <w:r w:rsidR="00934241" w:rsidRPr="00343820">
        <w:rPr>
          <w:rFonts w:ascii="Times New Roman" w:hAnsi="Times New Roman" w:cs="Times New Roman"/>
          <w:sz w:val="20"/>
          <w:szCs w:val="20"/>
        </w:rPr>
        <w:t>е</w:t>
      </w:r>
      <w:r w:rsidRPr="00343820">
        <w:rPr>
          <w:rFonts w:ascii="Times New Roman" w:hAnsi="Times New Roman" w:cs="Times New Roman"/>
          <w:sz w:val="20"/>
          <w:szCs w:val="20"/>
        </w:rPr>
        <w:t xml:space="preserve"> компоненты отличаются конструк</w:t>
      </w:r>
      <w:r w:rsidR="006F715B" w:rsidRPr="00343820">
        <w:rPr>
          <w:rFonts w:ascii="Times New Roman" w:hAnsi="Times New Roman" w:cs="Times New Roman"/>
          <w:sz w:val="20"/>
          <w:szCs w:val="20"/>
        </w:rPr>
        <w:t>тивом</w:t>
      </w:r>
      <w:r w:rsidRPr="00343820">
        <w:rPr>
          <w:rFonts w:ascii="Times New Roman" w:hAnsi="Times New Roman" w:cs="Times New Roman"/>
          <w:sz w:val="20"/>
          <w:szCs w:val="20"/>
        </w:rPr>
        <w:t xml:space="preserve"> и, следовательно</w:t>
      </w:r>
      <w:r w:rsidR="00934241" w:rsidRPr="00343820">
        <w:rPr>
          <w:rFonts w:ascii="Times New Roman" w:hAnsi="Times New Roman" w:cs="Times New Roman"/>
          <w:sz w:val="20"/>
          <w:szCs w:val="20"/>
        </w:rPr>
        <w:t>,</w:t>
      </w:r>
      <w:r w:rsidRPr="00343820">
        <w:rPr>
          <w:rFonts w:ascii="Times New Roman" w:hAnsi="Times New Roman" w:cs="Times New Roman"/>
          <w:sz w:val="20"/>
          <w:szCs w:val="20"/>
        </w:rPr>
        <w:t xml:space="preserve"> технологическим проце</w:t>
      </w:r>
      <w:r w:rsidR="00934241" w:rsidRPr="00343820">
        <w:rPr>
          <w:rFonts w:ascii="Times New Roman" w:hAnsi="Times New Roman" w:cs="Times New Roman"/>
          <w:sz w:val="20"/>
          <w:szCs w:val="20"/>
        </w:rPr>
        <w:t>с</w:t>
      </w:r>
      <w:r w:rsidRPr="00343820">
        <w:rPr>
          <w:rFonts w:ascii="Times New Roman" w:hAnsi="Times New Roman" w:cs="Times New Roman"/>
          <w:sz w:val="20"/>
          <w:szCs w:val="20"/>
        </w:rPr>
        <w:t>сом их изготовления.</w:t>
      </w:r>
    </w:p>
    <w:p w:rsidR="00934241" w:rsidRPr="00343820" w:rsidRDefault="00321187" w:rsidP="00CD138B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noProof/>
          <w:sz w:val="18"/>
          <w:szCs w:val="20"/>
          <w:lang w:eastAsia="ru-RU"/>
        </w:rPr>
        <w:drawing>
          <wp:inline distT="0" distB="0" distL="0" distR="0">
            <wp:extent cx="4168800" cy="993600"/>
            <wp:effectExtent l="0" t="0" r="3175" b="0"/>
            <wp:docPr id="1" name="Рисунок 1" descr="E:\Новая пап222ка\САПР и моделирование в современной электронике\Картинки\Рисунок 1\Рисунок 1 - Вариативность конструкции гайки из состава вилки коаксиальной - копия (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222ка\САПР и моделирование в современной электронике\Картинки\Рисунок 1\Рисунок 1 - Вариативность конструкции гайки из состава вилки коаксиальной - копия (3)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800" cy="9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241" w:rsidRPr="00343820">
        <w:rPr>
          <w:rFonts w:ascii="Times New Roman" w:hAnsi="Times New Roman" w:cs="Times New Roman"/>
          <w:sz w:val="18"/>
          <w:szCs w:val="20"/>
        </w:rPr>
        <w:br/>
      </w:r>
      <w:r w:rsidR="008B160F">
        <w:rPr>
          <w:rFonts w:ascii="Times New Roman" w:hAnsi="Times New Roman" w:cs="Times New Roman"/>
          <w:i/>
          <w:sz w:val="18"/>
          <w:szCs w:val="20"/>
        </w:rPr>
        <w:t>Рис. 1.</w:t>
      </w:r>
      <w:r w:rsidR="00934241" w:rsidRPr="00343820">
        <w:rPr>
          <w:rFonts w:ascii="Times New Roman" w:hAnsi="Times New Roman" w:cs="Times New Roman"/>
          <w:i/>
          <w:sz w:val="18"/>
          <w:szCs w:val="20"/>
        </w:rPr>
        <w:t xml:space="preserve"> Вариативность</w:t>
      </w:r>
      <w:r w:rsidR="006F715B" w:rsidRPr="00343820">
        <w:rPr>
          <w:rFonts w:ascii="Times New Roman" w:hAnsi="Times New Roman" w:cs="Times New Roman"/>
          <w:i/>
          <w:sz w:val="18"/>
          <w:szCs w:val="20"/>
        </w:rPr>
        <w:t xml:space="preserve"> конструкции</w:t>
      </w:r>
      <w:r w:rsidR="00855235" w:rsidRPr="00343820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E90F3E" w:rsidRPr="00343820">
        <w:rPr>
          <w:rFonts w:ascii="Times New Roman" w:hAnsi="Times New Roman" w:cs="Times New Roman"/>
          <w:i/>
          <w:sz w:val="18"/>
          <w:szCs w:val="20"/>
        </w:rPr>
        <w:t xml:space="preserve">гайки из состава </w:t>
      </w:r>
      <w:r w:rsidR="006F715B" w:rsidRPr="00343820">
        <w:rPr>
          <w:rFonts w:ascii="Times New Roman" w:hAnsi="Times New Roman" w:cs="Times New Roman"/>
          <w:i/>
          <w:sz w:val="18"/>
          <w:szCs w:val="20"/>
        </w:rPr>
        <w:t>вилки коаксиальной</w:t>
      </w:r>
    </w:p>
    <w:p w:rsidR="001A1BE4" w:rsidRPr="00343820" w:rsidRDefault="001A1BE4" w:rsidP="0085523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343820">
        <w:rPr>
          <w:rFonts w:ascii="Times New Roman" w:hAnsi="Times New Roman" w:cs="Times New Roman"/>
          <w:sz w:val="20"/>
          <w:szCs w:val="20"/>
        </w:rPr>
        <w:t>Конфигурирование детали на уровне конструктивных элементов соответствует модульному принципу [</w:t>
      </w:r>
      <w:r w:rsidR="00201E6E" w:rsidRPr="00343820">
        <w:rPr>
          <w:rFonts w:ascii="Times New Roman" w:hAnsi="Times New Roman" w:cs="Times New Roman"/>
          <w:sz w:val="20"/>
          <w:szCs w:val="20"/>
        </w:rPr>
        <w:t>5</w:t>
      </w:r>
      <w:r w:rsidRPr="00343820">
        <w:rPr>
          <w:rFonts w:ascii="Times New Roman" w:hAnsi="Times New Roman" w:cs="Times New Roman"/>
          <w:sz w:val="20"/>
          <w:szCs w:val="20"/>
        </w:rPr>
        <w:t>]</w:t>
      </w:r>
      <w:r w:rsidR="008C08F4" w:rsidRPr="00343820">
        <w:rPr>
          <w:rFonts w:ascii="Times New Roman" w:hAnsi="Times New Roman" w:cs="Times New Roman"/>
          <w:sz w:val="20"/>
          <w:szCs w:val="20"/>
        </w:rPr>
        <w:t xml:space="preserve">, важнейшим преимуществом которого является </w:t>
      </w:r>
      <w:r w:rsidR="00D7357A">
        <w:rPr>
          <w:rFonts w:ascii="Times New Roman" w:hAnsi="Times New Roman" w:cs="Times New Roman"/>
          <w:sz w:val="20"/>
          <w:szCs w:val="20"/>
        </w:rPr>
        <w:t>типизация и унификация проектных решении на уровне типовых элементов, следствием чего явля</w:t>
      </w:r>
      <w:r w:rsidR="00A9760C">
        <w:rPr>
          <w:rFonts w:ascii="Times New Roman" w:hAnsi="Times New Roman" w:cs="Times New Roman"/>
          <w:sz w:val="20"/>
          <w:szCs w:val="20"/>
        </w:rPr>
        <w:t>е</w:t>
      </w:r>
      <w:r w:rsidR="00D7357A">
        <w:rPr>
          <w:rFonts w:ascii="Times New Roman" w:hAnsi="Times New Roman" w:cs="Times New Roman"/>
          <w:sz w:val="20"/>
          <w:szCs w:val="20"/>
        </w:rPr>
        <w:t xml:space="preserve">тся </w:t>
      </w:r>
      <w:r w:rsidR="008C08F4" w:rsidRPr="00343820">
        <w:rPr>
          <w:rFonts w:ascii="Times New Roman" w:hAnsi="Times New Roman" w:cs="Times New Roman"/>
          <w:sz w:val="20"/>
          <w:szCs w:val="20"/>
        </w:rPr>
        <w:t>мини</w:t>
      </w:r>
      <w:r w:rsidR="00A9760C">
        <w:rPr>
          <w:rFonts w:ascii="Times New Roman" w:hAnsi="Times New Roman" w:cs="Times New Roman"/>
          <w:sz w:val="20"/>
          <w:szCs w:val="20"/>
        </w:rPr>
        <w:t>мизация</w:t>
      </w:r>
      <w:r w:rsidR="008C08F4" w:rsidRPr="00343820">
        <w:rPr>
          <w:rFonts w:ascii="Times New Roman" w:hAnsi="Times New Roman" w:cs="Times New Roman"/>
          <w:sz w:val="20"/>
          <w:szCs w:val="20"/>
        </w:rPr>
        <w:t xml:space="preserve"> временны</w:t>
      </w:r>
      <w:r w:rsidR="00A9760C">
        <w:rPr>
          <w:rFonts w:ascii="Times New Roman" w:hAnsi="Times New Roman" w:cs="Times New Roman"/>
          <w:sz w:val="20"/>
          <w:szCs w:val="20"/>
        </w:rPr>
        <w:t>х</w:t>
      </w:r>
      <w:r w:rsidR="008C08F4" w:rsidRPr="00343820">
        <w:rPr>
          <w:rFonts w:ascii="Times New Roman" w:hAnsi="Times New Roman" w:cs="Times New Roman"/>
          <w:sz w:val="20"/>
          <w:szCs w:val="20"/>
        </w:rPr>
        <w:t xml:space="preserve"> затрат на </w:t>
      </w:r>
      <w:r w:rsidR="00D7357A">
        <w:rPr>
          <w:rFonts w:ascii="Times New Roman" w:hAnsi="Times New Roman" w:cs="Times New Roman"/>
          <w:sz w:val="20"/>
          <w:szCs w:val="20"/>
        </w:rPr>
        <w:t>формирование проектного решения в виде</w:t>
      </w:r>
      <w:r w:rsidR="008C08F4" w:rsidRPr="00343820">
        <w:rPr>
          <w:rFonts w:ascii="Times New Roman" w:hAnsi="Times New Roman" w:cs="Times New Roman"/>
          <w:sz w:val="20"/>
          <w:szCs w:val="20"/>
        </w:rPr>
        <w:t xml:space="preserve"> 3</w:t>
      </w:r>
      <w:r w:rsidR="008C08F4" w:rsidRPr="00343820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8C08F4" w:rsidRPr="00343820">
        <w:rPr>
          <w:rFonts w:ascii="Times New Roman" w:hAnsi="Times New Roman" w:cs="Times New Roman"/>
          <w:sz w:val="20"/>
          <w:szCs w:val="20"/>
        </w:rPr>
        <w:t>-модели.</w:t>
      </w:r>
      <w:r w:rsidRPr="00343820">
        <w:rPr>
          <w:rFonts w:ascii="Times New Roman" w:hAnsi="Times New Roman" w:cs="Times New Roman"/>
          <w:sz w:val="20"/>
          <w:szCs w:val="20"/>
        </w:rPr>
        <w:t xml:space="preserve"> При это</w:t>
      </w:r>
      <w:r w:rsidR="005652AD" w:rsidRPr="00343820">
        <w:rPr>
          <w:rFonts w:ascii="Times New Roman" w:hAnsi="Times New Roman" w:cs="Times New Roman"/>
          <w:sz w:val="20"/>
          <w:szCs w:val="20"/>
        </w:rPr>
        <w:t>м</w:t>
      </w:r>
      <w:r w:rsidRPr="00343820">
        <w:rPr>
          <w:rFonts w:ascii="Times New Roman" w:hAnsi="Times New Roman" w:cs="Times New Roman"/>
          <w:sz w:val="20"/>
          <w:szCs w:val="20"/>
        </w:rPr>
        <w:t xml:space="preserve"> стоит отметить, что одна и та же требуемая (номинальная) функциональность может быть достигнута</w:t>
      </w:r>
      <w:r w:rsidR="00CD138B" w:rsidRPr="00343820">
        <w:rPr>
          <w:rFonts w:ascii="Times New Roman" w:hAnsi="Times New Roman" w:cs="Times New Roman"/>
          <w:sz w:val="20"/>
          <w:szCs w:val="20"/>
        </w:rPr>
        <w:t xml:space="preserve"> множеством </w:t>
      </w:r>
      <w:r w:rsidRPr="00343820">
        <w:rPr>
          <w:rFonts w:ascii="Times New Roman" w:hAnsi="Times New Roman" w:cs="Times New Roman"/>
          <w:sz w:val="20"/>
          <w:szCs w:val="20"/>
        </w:rPr>
        <w:t>различны</w:t>
      </w:r>
      <w:r w:rsidR="00CD138B" w:rsidRPr="00343820">
        <w:rPr>
          <w:rFonts w:ascii="Times New Roman" w:hAnsi="Times New Roman" w:cs="Times New Roman"/>
          <w:sz w:val="20"/>
          <w:szCs w:val="20"/>
        </w:rPr>
        <w:t>х</w:t>
      </w:r>
      <w:r w:rsidRPr="00343820">
        <w:rPr>
          <w:rFonts w:ascii="Times New Roman" w:hAnsi="Times New Roman" w:cs="Times New Roman"/>
          <w:sz w:val="20"/>
          <w:szCs w:val="20"/>
        </w:rPr>
        <w:t xml:space="preserve"> </w:t>
      </w:r>
      <w:r w:rsidR="008C08F4" w:rsidRPr="00343820">
        <w:rPr>
          <w:rFonts w:ascii="Times New Roman" w:hAnsi="Times New Roman" w:cs="Times New Roman"/>
          <w:sz w:val="20"/>
          <w:szCs w:val="20"/>
        </w:rPr>
        <w:t>модификаций</w:t>
      </w:r>
      <w:r w:rsidRPr="00343820">
        <w:rPr>
          <w:rFonts w:ascii="Times New Roman" w:hAnsi="Times New Roman" w:cs="Times New Roman"/>
          <w:sz w:val="20"/>
          <w:szCs w:val="20"/>
        </w:rPr>
        <w:t>.</w:t>
      </w:r>
    </w:p>
    <w:p w:rsidR="00D7357A" w:rsidRPr="00D04BDB" w:rsidRDefault="00855235" w:rsidP="00D7357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343820">
        <w:rPr>
          <w:rFonts w:ascii="Times New Roman" w:hAnsi="Times New Roman" w:cs="Times New Roman"/>
          <w:sz w:val="20"/>
          <w:szCs w:val="20"/>
        </w:rPr>
        <w:t xml:space="preserve">Подобные </w:t>
      </w:r>
      <w:r w:rsidR="006163C3" w:rsidRPr="00343820">
        <w:rPr>
          <w:rFonts w:ascii="Times New Roman" w:hAnsi="Times New Roman" w:cs="Times New Roman"/>
          <w:sz w:val="20"/>
          <w:szCs w:val="20"/>
          <w:u w:val="single"/>
        </w:rPr>
        <w:t>локальные</w:t>
      </w:r>
      <w:r w:rsidR="006163C3" w:rsidRPr="00343820">
        <w:rPr>
          <w:rFonts w:ascii="Times New Roman" w:hAnsi="Times New Roman" w:cs="Times New Roman"/>
          <w:sz w:val="20"/>
          <w:szCs w:val="20"/>
        </w:rPr>
        <w:t xml:space="preserve"> </w:t>
      </w:r>
      <w:r w:rsidRPr="00343820">
        <w:rPr>
          <w:rFonts w:ascii="Times New Roman" w:hAnsi="Times New Roman" w:cs="Times New Roman"/>
          <w:sz w:val="20"/>
          <w:szCs w:val="20"/>
        </w:rPr>
        <w:t xml:space="preserve">конфигурации деталей-компонент в общем случае задают </w:t>
      </w:r>
      <w:r w:rsidR="009E11E2" w:rsidRPr="00343820">
        <w:rPr>
          <w:rFonts w:ascii="Times New Roman" w:hAnsi="Times New Roman" w:cs="Times New Roman"/>
          <w:sz w:val="20"/>
          <w:szCs w:val="20"/>
        </w:rPr>
        <w:t>вариативность</w:t>
      </w:r>
      <w:r w:rsidR="00BF3E33" w:rsidRPr="00343820">
        <w:rPr>
          <w:rFonts w:ascii="Times New Roman" w:hAnsi="Times New Roman" w:cs="Times New Roman"/>
          <w:sz w:val="20"/>
          <w:szCs w:val="20"/>
        </w:rPr>
        <w:t xml:space="preserve"> </w:t>
      </w:r>
      <w:r w:rsidR="009E11E2" w:rsidRPr="00343820">
        <w:rPr>
          <w:rFonts w:ascii="Times New Roman" w:hAnsi="Times New Roman" w:cs="Times New Roman"/>
          <w:sz w:val="20"/>
          <w:szCs w:val="20"/>
        </w:rPr>
        <w:t>параметров (а также</w:t>
      </w:r>
      <w:r w:rsidR="00BF3E33" w:rsidRPr="00343820">
        <w:rPr>
          <w:rFonts w:ascii="Times New Roman" w:hAnsi="Times New Roman" w:cs="Times New Roman"/>
          <w:sz w:val="20"/>
          <w:szCs w:val="20"/>
        </w:rPr>
        <w:t xml:space="preserve"> </w:t>
      </w:r>
      <w:r w:rsidRPr="00343820">
        <w:rPr>
          <w:rFonts w:ascii="Times New Roman" w:hAnsi="Times New Roman" w:cs="Times New Roman"/>
          <w:sz w:val="20"/>
          <w:szCs w:val="20"/>
        </w:rPr>
        <w:t>способ собираемости</w:t>
      </w:r>
      <w:r w:rsidR="009E11E2" w:rsidRPr="00343820">
        <w:rPr>
          <w:rFonts w:ascii="Times New Roman" w:hAnsi="Times New Roman" w:cs="Times New Roman"/>
          <w:sz w:val="20"/>
          <w:szCs w:val="20"/>
        </w:rPr>
        <w:t>)</w:t>
      </w:r>
      <w:r w:rsidRPr="00343820">
        <w:rPr>
          <w:rFonts w:ascii="Times New Roman" w:hAnsi="Times New Roman" w:cs="Times New Roman"/>
          <w:sz w:val="20"/>
          <w:szCs w:val="20"/>
        </w:rPr>
        <w:t xml:space="preserve"> изделий на уровне </w:t>
      </w:r>
      <w:r w:rsidR="00F97DB0" w:rsidRPr="00343820">
        <w:rPr>
          <w:rFonts w:ascii="Times New Roman" w:hAnsi="Times New Roman" w:cs="Times New Roman"/>
          <w:sz w:val="20"/>
          <w:szCs w:val="20"/>
        </w:rPr>
        <w:t>подузлов и узлов</w:t>
      </w:r>
      <w:r w:rsidRPr="00343820">
        <w:rPr>
          <w:rFonts w:ascii="Times New Roman" w:hAnsi="Times New Roman" w:cs="Times New Roman"/>
          <w:sz w:val="20"/>
          <w:szCs w:val="20"/>
        </w:rPr>
        <w:t>, котор</w:t>
      </w:r>
      <w:r w:rsidR="00A9760C">
        <w:rPr>
          <w:rFonts w:ascii="Times New Roman" w:hAnsi="Times New Roman" w:cs="Times New Roman"/>
          <w:sz w:val="20"/>
          <w:szCs w:val="20"/>
        </w:rPr>
        <w:t>ая</w:t>
      </w:r>
      <w:r w:rsidRPr="00343820">
        <w:rPr>
          <w:rFonts w:ascii="Times New Roman" w:hAnsi="Times New Roman" w:cs="Times New Roman"/>
          <w:sz w:val="20"/>
          <w:szCs w:val="20"/>
        </w:rPr>
        <w:t>, в свою очередь, определяет диапазон требуемых функциональных параметров.</w:t>
      </w:r>
    </w:p>
    <w:p w:rsidR="009E11E2" w:rsidRPr="00343820" w:rsidRDefault="001E54CC" w:rsidP="0085523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рисунке 2 представлена </w:t>
      </w:r>
      <w:r w:rsidR="009E11E2" w:rsidRPr="00343820">
        <w:rPr>
          <w:rFonts w:ascii="Times New Roman" w:hAnsi="Times New Roman" w:cs="Times New Roman"/>
          <w:sz w:val="20"/>
          <w:szCs w:val="20"/>
        </w:rPr>
        <w:t>сборка фиксирующей части</w:t>
      </w:r>
      <w:r>
        <w:rPr>
          <w:rFonts w:ascii="Times New Roman" w:hAnsi="Times New Roman" w:cs="Times New Roman"/>
          <w:sz w:val="20"/>
          <w:szCs w:val="20"/>
        </w:rPr>
        <w:t xml:space="preserve"> разъема</w:t>
      </w:r>
      <w:r w:rsidR="009E11E2" w:rsidRPr="00343820">
        <w:rPr>
          <w:rFonts w:ascii="Times New Roman" w:hAnsi="Times New Roman" w:cs="Times New Roman"/>
          <w:sz w:val="20"/>
          <w:szCs w:val="20"/>
        </w:rPr>
        <w:t xml:space="preserve"> из состава вышеупомянутой вилки, состоящая из 4 деталей-компонент.</w:t>
      </w:r>
      <w:r w:rsidR="008C08F4" w:rsidRPr="00343820">
        <w:rPr>
          <w:rFonts w:ascii="Times New Roman" w:hAnsi="Times New Roman" w:cs="Times New Roman"/>
          <w:sz w:val="20"/>
          <w:szCs w:val="20"/>
        </w:rPr>
        <w:t xml:space="preserve"> Такая </w:t>
      </w:r>
      <w:r>
        <w:rPr>
          <w:rFonts w:ascii="Times New Roman" w:hAnsi="Times New Roman" w:cs="Times New Roman"/>
          <w:sz w:val="20"/>
          <w:szCs w:val="20"/>
        </w:rPr>
        <w:t xml:space="preserve">сборочная </w:t>
      </w:r>
      <w:r w:rsidR="008C08F4" w:rsidRPr="00343820">
        <w:rPr>
          <w:rFonts w:ascii="Times New Roman" w:hAnsi="Times New Roman" w:cs="Times New Roman"/>
          <w:sz w:val="20"/>
          <w:szCs w:val="20"/>
        </w:rPr>
        <w:t>3</w:t>
      </w:r>
      <w:r w:rsidR="008C08F4" w:rsidRPr="00343820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8C08F4" w:rsidRPr="0034382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модель</w:t>
      </w:r>
      <w:r w:rsidR="008C08F4" w:rsidRPr="00343820">
        <w:rPr>
          <w:rFonts w:ascii="Times New Roman" w:hAnsi="Times New Roman" w:cs="Times New Roman"/>
          <w:sz w:val="20"/>
          <w:szCs w:val="20"/>
        </w:rPr>
        <w:t xml:space="preserve"> содержит ~10 сопряжений между компонентами.</w:t>
      </w:r>
    </w:p>
    <w:p w:rsidR="004004A5" w:rsidRPr="00343820" w:rsidRDefault="00321187" w:rsidP="004004A5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noProof/>
          <w:sz w:val="18"/>
          <w:szCs w:val="20"/>
          <w:lang w:eastAsia="ru-RU"/>
        </w:rPr>
        <w:drawing>
          <wp:inline distT="0" distB="0" distL="0" distR="0">
            <wp:extent cx="3441600" cy="1476000"/>
            <wp:effectExtent l="0" t="0" r="6985" b="0"/>
            <wp:docPr id="2" name="Рисунок 2" descr="E:\Новая пап222ка\САПР и моделирование в современной электронике\Картинки\Рисунок 2\Рисунок 2 – Пример подсборки из состава вилки коаксиальной - копия (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222ка\САПР и моделирование в современной электронике\Картинки\Рисунок 2\Рисунок 2 – Пример подсборки из состава вилки коаксиальной - копия (3)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60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4A5" w:rsidRPr="00343820">
        <w:rPr>
          <w:rFonts w:ascii="Times New Roman" w:hAnsi="Times New Roman" w:cs="Times New Roman"/>
          <w:sz w:val="18"/>
          <w:szCs w:val="20"/>
        </w:rPr>
        <w:br/>
      </w:r>
      <w:r w:rsidR="008B160F">
        <w:rPr>
          <w:rFonts w:ascii="Times New Roman" w:hAnsi="Times New Roman" w:cs="Times New Roman"/>
          <w:i/>
          <w:sz w:val="18"/>
          <w:szCs w:val="20"/>
        </w:rPr>
        <w:t>Рис.</w:t>
      </w:r>
      <w:r w:rsidR="004004A5" w:rsidRPr="00343820">
        <w:rPr>
          <w:rFonts w:ascii="Times New Roman" w:hAnsi="Times New Roman" w:cs="Times New Roman"/>
          <w:i/>
          <w:sz w:val="18"/>
          <w:szCs w:val="20"/>
        </w:rPr>
        <w:t> 2</w:t>
      </w:r>
      <w:r w:rsidR="008B160F">
        <w:rPr>
          <w:rFonts w:ascii="Times New Roman" w:hAnsi="Times New Roman" w:cs="Times New Roman"/>
          <w:i/>
          <w:sz w:val="18"/>
          <w:szCs w:val="20"/>
        </w:rPr>
        <w:t>.</w:t>
      </w:r>
      <w:r w:rsidR="008C08F4" w:rsidRPr="00343820">
        <w:rPr>
          <w:rFonts w:ascii="Times New Roman" w:hAnsi="Times New Roman" w:cs="Times New Roman"/>
          <w:i/>
          <w:sz w:val="18"/>
          <w:szCs w:val="20"/>
        </w:rPr>
        <w:t xml:space="preserve"> Пример подсборки из состава вилки коаксиальной</w:t>
      </w:r>
    </w:p>
    <w:p w:rsidR="00527E3F" w:rsidRPr="00343820" w:rsidRDefault="00527E3F" w:rsidP="0085523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343820">
        <w:rPr>
          <w:rFonts w:ascii="Times New Roman" w:hAnsi="Times New Roman" w:cs="Times New Roman"/>
          <w:sz w:val="20"/>
          <w:szCs w:val="20"/>
        </w:rPr>
        <w:lastRenderedPageBreak/>
        <w:t>В</w:t>
      </w:r>
      <w:r w:rsidR="00B50CCB" w:rsidRPr="00343820">
        <w:rPr>
          <w:rFonts w:ascii="Times New Roman" w:hAnsi="Times New Roman" w:cs="Times New Roman"/>
          <w:sz w:val="20"/>
          <w:szCs w:val="20"/>
        </w:rPr>
        <w:t xml:space="preserve">ариативность </w:t>
      </w:r>
      <w:r w:rsidR="008C08F4" w:rsidRPr="00343820">
        <w:rPr>
          <w:rFonts w:ascii="Times New Roman" w:hAnsi="Times New Roman" w:cs="Times New Roman"/>
          <w:sz w:val="20"/>
          <w:szCs w:val="20"/>
        </w:rPr>
        <w:t xml:space="preserve">данной </w:t>
      </w:r>
      <w:r w:rsidRPr="00343820">
        <w:rPr>
          <w:rFonts w:ascii="Times New Roman" w:hAnsi="Times New Roman" w:cs="Times New Roman"/>
          <w:sz w:val="20"/>
          <w:szCs w:val="20"/>
        </w:rPr>
        <w:t>подсборки, вызванная различиями в конструкторских параметрах на уровне деталей-компонент,</w:t>
      </w:r>
      <w:r w:rsidR="00B50CCB" w:rsidRPr="00343820">
        <w:rPr>
          <w:rFonts w:ascii="Times New Roman" w:hAnsi="Times New Roman" w:cs="Times New Roman"/>
          <w:sz w:val="20"/>
          <w:szCs w:val="20"/>
        </w:rPr>
        <w:t xml:space="preserve"> </w:t>
      </w:r>
      <w:r w:rsidRPr="00343820">
        <w:rPr>
          <w:rFonts w:ascii="Times New Roman" w:hAnsi="Times New Roman" w:cs="Times New Roman"/>
          <w:sz w:val="20"/>
          <w:szCs w:val="20"/>
        </w:rPr>
        <w:t xml:space="preserve">представлена на рисунке 3. </w:t>
      </w:r>
      <w:r w:rsidR="000F713F" w:rsidRPr="00343820">
        <w:rPr>
          <w:rFonts w:ascii="Times New Roman" w:hAnsi="Times New Roman" w:cs="Times New Roman"/>
          <w:sz w:val="20"/>
          <w:szCs w:val="20"/>
        </w:rPr>
        <w:t>Как видно, сборки отличаются параметрами деталей «Корпус» и «Гайка».</w:t>
      </w:r>
    </w:p>
    <w:p w:rsidR="00855235" w:rsidRPr="00343820" w:rsidRDefault="007751C6" w:rsidP="004004A5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noProof/>
          <w:sz w:val="18"/>
          <w:szCs w:val="20"/>
          <w:lang w:eastAsia="ru-RU"/>
        </w:rPr>
        <w:drawing>
          <wp:inline distT="0" distB="0" distL="0" distR="0">
            <wp:extent cx="4093200" cy="1166400"/>
            <wp:effectExtent l="0" t="0" r="3175" b="0"/>
            <wp:docPr id="3" name="Рисунок 3" descr="E:\Новая пап222ка\САПР и моделирование в современной электронике\Вставки\Рисунок 3\Рисунок 3 – Вариативность конструкции подсборки из состава вилки коаксиально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222ка\САПР и моделирование в современной электронике\Вставки\Рисунок 3\Рисунок 3 – Вариативность конструкции подсборки из состава вилки коаксиальной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00" cy="11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235" w:rsidRPr="00343820">
        <w:rPr>
          <w:rFonts w:ascii="Times New Roman" w:hAnsi="Times New Roman" w:cs="Times New Roman"/>
          <w:sz w:val="18"/>
          <w:szCs w:val="20"/>
        </w:rPr>
        <w:br/>
      </w:r>
      <w:r w:rsidR="008B160F">
        <w:rPr>
          <w:rFonts w:ascii="Times New Roman" w:hAnsi="Times New Roman" w:cs="Times New Roman"/>
          <w:i/>
          <w:sz w:val="18"/>
          <w:szCs w:val="20"/>
        </w:rPr>
        <w:t>Рис.</w:t>
      </w:r>
      <w:r w:rsidR="00855235" w:rsidRPr="00343820">
        <w:rPr>
          <w:rFonts w:ascii="Times New Roman" w:hAnsi="Times New Roman" w:cs="Times New Roman"/>
          <w:i/>
          <w:sz w:val="18"/>
          <w:szCs w:val="20"/>
        </w:rPr>
        <w:t> </w:t>
      </w:r>
      <w:r w:rsidR="000F713F" w:rsidRPr="00343820">
        <w:rPr>
          <w:rFonts w:ascii="Times New Roman" w:hAnsi="Times New Roman" w:cs="Times New Roman"/>
          <w:i/>
          <w:sz w:val="18"/>
          <w:szCs w:val="20"/>
        </w:rPr>
        <w:t>3</w:t>
      </w:r>
      <w:r w:rsidR="008B160F">
        <w:rPr>
          <w:rFonts w:ascii="Times New Roman" w:hAnsi="Times New Roman" w:cs="Times New Roman"/>
          <w:i/>
          <w:sz w:val="18"/>
          <w:szCs w:val="20"/>
        </w:rPr>
        <w:t>.</w:t>
      </w:r>
      <w:r w:rsidR="00855235" w:rsidRPr="00343820">
        <w:rPr>
          <w:rFonts w:ascii="Times New Roman" w:hAnsi="Times New Roman" w:cs="Times New Roman"/>
          <w:i/>
          <w:sz w:val="18"/>
          <w:szCs w:val="20"/>
        </w:rPr>
        <w:t xml:space="preserve"> Вариативность конструкции </w:t>
      </w:r>
      <w:r w:rsidR="000F713F" w:rsidRPr="00343820">
        <w:rPr>
          <w:rFonts w:ascii="Times New Roman" w:hAnsi="Times New Roman" w:cs="Times New Roman"/>
          <w:i/>
          <w:sz w:val="18"/>
          <w:szCs w:val="20"/>
        </w:rPr>
        <w:t>подсборки из состава вилки коаксиальной</w:t>
      </w:r>
    </w:p>
    <w:p w:rsidR="008C08F4" w:rsidRPr="00343820" w:rsidRDefault="00527E3F" w:rsidP="0085523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343820">
        <w:rPr>
          <w:rFonts w:ascii="Times New Roman" w:hAnsi="Times New Roman" w:cs="Times New Roman"/>
          <w:sz w:val="20"/>
          <w:szCs w:val="20"/>
        </w:rPr>
        <w:t>Один из важнейших аспектов конструктивно-функционального проектирования заключается в сопряжении компонент не к геометрическим, а</w:t>
      </w:r>
      <w:r w:rsidR="00A9760C">
        <w:rPr>
          <w:rFonts w:ascii="Times New Roman" w:hAnsi="Times New Roman" w:cs="Times New Roman"/>
          <w:sz w:val="20"/>
          <w:szCs w:val="20"/>
        </w:rPr>
        <w:t xml:space="preserve"> к</w:t>
      </w:r>
      <w:r w:rsidRPr="00343820">
        <w:rPr>
          <w:rFonts w:ascii="Times New Roman" w:hAnsi="Times New Roman" w:cs="Times New Roman"/>
          <w:sz w:val="20"/>
          <w:szCs w:val="20"/>
        </w:rPr>
        <w:t xml:space="preserve"> </w:t>
      </w:r>
      <w:r w:rsidRPr="00343820">
        <w:rPr>
          <w:rFonts w:ascii="Times New Roman" w:hAnsi="Times New Roman" w:cs="Times New Roman"/>
          <w:b/>
          <w:sz w:val="20"/>
          <w:szCs w:val="20"/>
        </w:rPr>
        <w:t>структурным</w:t>
      </w:r>
      <w:r w:rsidRPr="00343820">
        <w:rPr>
          <w:rFonts w:ascii="Times New Roman" w:hAnsi="Times New Roman" w:cs="Times New Roman"/>
          <w:sz w:val="20"/>
          <w:szCs w:val="20"/>
        </w:rPr>
        <w:t xml:space="preserve"> элементам друг друга, что позволяет сохранять корректность конструкции и нивелирует потребность в переопределении всех сопряжений.</w:t>
      </w:r>
      <w:r w:rsidR="000F713F" w:rsidRPr="00343820">
        <w:rPr>
          <w:rFonts w:ascii="Times New Roman" w:hAnsi="Times New Roman" w:cs="Times New Roman"/>
          <w:sz w:val="20"/>
          <w:szCs w:val="20"/>
        </w:rPr>
        <w:t xml:space="preserve"> Представленные на рисунке 3 модификации могут быть получены путем изменения параметров деталей-компонент без </w:t>
      </w:r>
      <w:r w:rsidR="001E54CC">
        <w:rPr>
          <w:rFonts w:ascii="Times New Roman" w:hAnsi="Times New Roman" w:cs="Times New Roman"/>
          <w:sz w:val="20"/>
          <w:szCs w:val="20"/>
        </w:rPr>
        <w:t>перестраивания</w:t>
      </w:r>
      <w:r w:rsidR="000F713F" w:rsidRPr="00343820">
        <w:rPr>
          <w:rFonts w:ascii="Times New Roman" w:hAnsi="Times New Roman" w:cs="Times New Roman"/>
          <w:sz w:val="20"/>
          <w:szCs w:val="20"/>
        </w:rPr>
        <w:t xml:space="preserve"> 3</w:t>
      </w:r>
      <w:r w:rsidR="000F713F" w:rsidRPr="00343820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0F713F" w:rsidRPr="00343820">
        <w:rPr>
          <w:rFonts w:ascii="Times New Roman" w:hAnsi="Times New Roman" w:cs="Times New Roman"/>
          <w:sz w:val="20"/>
          <w:szCs w:val="20"/>
        </w:rPr>
        <w:t>-сборки.</w:t>
      </w:r>
    </w:p>
    <w:p w:rsidR="00F0385F" w:rsidRPr="00343820" w:rsidRDefault="00F0385F" w:rsidP="0085523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343820">
        <w:rPr>
          <w:rFonts w:ascii="Times New Roman" w:hAnsi="Times New Roman" w:cs="Times New Roman"/>
          <w:sz w:val="20"/>
          <w:szCs w:val="20"/>
        </w:rPr>
        <w:t xml:space="preserve">Различаясь структурой и </w:t>
      </w:r>
      <w:r w:rsidR="000E1F91" w:rsidRPr="00343820">
        <w:rPr>
          <w:rFonts w:ascii="Times New Roman" w:hAnsi="Times New Roman" w:cs="Times New Roman"/>
          <w:sz w:val="20"/>
          <w:szCs w:val="20"/>
        </w:rPr>
        <w:t xml:space="preserve">составом </w:t>
      </w:r>
      <w:r w:rsidRPr="00343820">
        <w:rPr>
          <w:rFonts w:ascii="Times New Roman" w:hAnsi="Times New Roman" w:cs="Times New Roman"/>
          <w:sz w:val="20"/>
          <w:szCs w:val="20"/>
        </w:rPr>
        <w:t>компонент, данные изделия относятся к единой предметной област</w:t>
      </w:r>
      <w:r w:rsidR="00860808" w:rsidRPr="00343820">
        <w:rPr>
          <w:rFonts w:ascii="Times New Roman" w:hAnsi="Times New Roman" w:cs="Times New Roman"/>
          <w:sz w:val="20"/>
          <w:szCs w:val="20"/>
        </w:rPr>
        <w:t>и</w:t>
      </w:r>
      <w:r w:rsidRPr="00343820">
        <w:rPr>
          <w:rFonts w:ascii="Times New Roman" w:hAnsi="Times New Roman" w:cs="Times New Roman"/>
          <w:sz w:val="20"/>
          <w:szCs w:val="20"/>
        </w:rPr>
        <w:t xml:space="preserve"> и образуют </w:t>
      </w:r>
      <w:r w:rsidRPr="00343820">
        <w:rPr>
          <w:rFonts w:ascii="Times New Roman" w:hAnsi="Times New Roman" w:cs="Times New Roman"/>
          <w:b/>
          <w:sz w:val="20"/>
          <w:szCs w:val="20"/>
        </w:rPr>
        <w:t>класс</w:t>
      </w:r>
      <w:r w:rsidRPr="00343820">
        <w:rPr>
          <w:rFonts w:ascii="Times New Roman" w:hAnsi="Times New Roman" w:cs="Times New Roman"/>
          <w:sz w:val="20"/>
          <w:szCs w:val="20"/>
        </w:rPr>
        <w:t xml:space="preserve">, определяющий их конструктивно-функциональную специфику. Возможность конфигурирования изделий в строгих рамках </w:t>
      </w:r>
      <w:r w:rsidR="00860808" w:rsidRPr="00343820">
        <w:rPr>
          <w:rFonts w:ascii="Times New Roman" w:hAnsi="Times New Roman" w:cs="Times New Roman"/>
          <w:sz w:val="20"/>
          <w:szCs w:val="20"/>
        </w:rPr>
        <w:t>е</w:t>
      </w:r>
      <w:r w:rsidRPr="00343820">
        <w:rPr>
          <w:rFonts w:ascii="Times New Roman" w:hAnsi="Times New Roman" w:cs="Times New Roman"/>
          <w:sz w:val="20"/>
          <w:szCs w:val="20"/>
        </w:rPr>
        <w:t>д</w:t>
      </w:r>
      <w:r w:rsidR="00860808" w:rsidRPr="00343820">
        <w:rPr>
          <w:rFonts w:ascii="Times New Roman" w:hAnsi="Times New Roman" w:cs="Times New Roman"/>
          <w:sz w:val="20"/>
          <w:szCs w:val="20"/>
        </w:rPr>
        <w:t>и</w:t>
      </w:r>
      <w:r w:rsidRPr="00343820">
        <w:rPr>
          <w:rFonts w:ascii="Times New Roman" w:hAnsi="Times New Roman" w:cs="Times New Roman"/>
          <w:sz w:val="20"/>
          <w:szCs w:val="20"/>
        </w:rPr>
        <w:t>ного класса повысит эффективность автоматизации в задачах повторного использования проектных решений, а также позволит воспроизводить заложенный</w:t>
      </w:r>
      <w:r w:rsidR="00860808" w:rsidRPr="00343820">
        <w:rPr>
          <w:rFonts w:ascii="Times New Roman" w:hAnsi="Times New Roman" w:cs="Times New Roman"/>
          <w:sz w:val="20"/>
          <w:szCs w:val="20"/>
        </w:rPr>
        <w:t xml:space="preserve"> в исходное решение</w:t>
      </w:r>
      <w:r w:rsidRPr="00343820">
        <w:rPr>
          <w:rFonts w:ascii="Times New Roman" w:hAnsi="Times New Roman" w:cs="Times New Roman"/>
          <w:sz w:val="20"/>
          <w:szCs w:val="20"/>
        </w:rPr>
        <w:t xml:space="preserve"> конструкторский замысел.</w:t>
      </w:r>
    </w:p>
    <w:p w:rsidR="000E1F91" w:rsidRDefault="00EF41BA" w:rsidP="0085523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343820">
        <w:rPr>
          <w:rFonts w:ascii="Times New Roman" w:hAnsi="Times New Roman" w:cs="Times New Roman"/>
          <w:sz w:val="20"/>
          <w:szCs w:val="20"/>
        </w:rPr>
        <w:t>Технология конструктивно-функционального проектирования, впервые представленная в работе [</w:t>
      </w:r>
      <w:r w:rsidR="00201E6E" w:rsidRPr="00343820">
        <w:rPr>
          <w:rFonts w:ascii="Times New Roman" w:hAnsi="Times New Roman" w:cs="Times New Roman"/>
          <w:sz w:val="20"/>
          <w:szCs w:val="20"/>
        </w:rPr>
        <w:t>6</w:t>
      </w:r>
      <w:r w:rsidRPr="00343820">
        <w:rPr>
          <w:rFonts w:ascii="Times New Roman" w:hAnsi="Times New Roman" w:cs="Times New Roman"/>
          <w:sz w:val="20"/>
          <w:szCs w:val="20"/>
        </w:rPr>
        <w:t xml:space="preserve">] </w:t>
      </w:r>
      <w:r w:rsidR="000E1F91" w:rsidRPr="00343820">
        <w:rPr>
          <w:rFonts w:ascii="Times New Roman" w:hAnsi="Times New Roman" w:cs="Times New Roman"/>
          <w:sz w:val="20"/>
          <w:szCs w:val="20"/>
        </w:rPr>
        <w:t>направлена</w:t>
      </w:r>
      <w:r w:rsidRPr="00343820">
        <w:rPr>
          <w:rFonts w:ascii="Times New Roman" w:hAnsi="Times New Roman" w:cs="Times New Roman"/>
          <w:sz w:val="20"/>
          <w:szCs w:val="20"/>
        </w:rPr>
        <w:t xml:space="preserve"> на </w:t>
      </w:r>
      <w:r w:rsidR="00170049" w:rsidRPr="00343820">
        <w:rPr>
          <w:rFonts w:ascii="Times New Roman" w:hAnsi="Times New Roman" w:cs="Times New Roman"/>
          <w:sz w:val="20"/>
          <w:szCs w:val="20"/>
        </w:rPr>
        <w:t>разработку</w:t>
      </w:r>
      <w:r w:rsidRPr="00343820">
        <w:rPr>
          <w:rFonts w:ascii="Times New Roman" w:hAnsi="Times New Roman" w:cs="Times New Roman"/>
          <w:sz w:val="20"/>
          <w:szCs w:val="20"/>
        </w:rPr>
        <w:t xml:space="preserve"> изделий</w:t>
      </w:r>
      <w:r w:rsidR="00C1401F" w:rsidRPr="00343820">
        <w:rPr>
          <w:rFonts w:ascii="Times New Roman" w:hAnsi="Times New Roman" w:cs="Times New Roman"/>
          <w:sz w:val="20"/>
          <w:szCs w:val="20"/>
        </w:rPr>
        <w:t>,</w:t>
      </w:r>
      <w:r w:rsidRPr="00343820">
        <w:rPr>
          <w:rFonts w:ascii="Times New Roman" w:hAnsi="Times New Roman" w:cs="Times New Roman"/>
          <w:sz w:val="20"/>
          <w:szCs w:val="20"/>
        </w:rPr>
        <w:t xml:space="preserve"> </w:t>
      </w:r>
      <w:r w:rsidR="00C1401F" w:rsidRPr="00343820">
        <w:rPr>
          <w:rFonts w:ascii="Times New Roman" w:hAnsi="Times New Roman" w:cs="Times New Roman"/>
          <w:sz w:val="20"/>
          <w:szCs w:val="20"/>
        </w:rPr>
        <w:t>образующих</w:t>
      </w:r>
      <w:r w:rsidR="000E1F91" w:rsidRPr="00343820">
        <w:rPr>
          <w:rFonts w:ascii="Times New Roman" w:hAnsi="Times New Roman" w:cs="Times New Roman"/>
          <w:sz w:val="20"/>
          <w:szCs w:val="20"/>
        </w:rPr>
        <w:t xml:space="preserve"> </w:t>
      </w:r>
      <w:r w:rsidRPr="00343820">
        <w:rPr>
          <w:rFonts w:ascii="Times New Roman" w:hAnsi="Times New Roman" w:cs="Times New Roman"/>
          <w:sz w:val="20"/>
          <w:szCs w:val="20"/>
        </w:rPr>
        <w:t>един</w:t>
      </w:r>
      <w:r w:rsidR="00C1401F" w:rsidRPr="00343820">
        <w:rPr>
          <w:rFonts w:ascii="Times New Roman" w:hAnsi="Times New Roman" w:cs="Times New Roman"/>
          <w:sz w:val="20"/>
          <w:szCs w:val="20"/>
        </w:rPr>
        <w:t>ый</w:t>
      </w:r>
      <w:r w:rsidRPr="00343820">
        <w:rPr>
          <w:rFonts w:ascii="Times New Roman" w:hAnsi="Times New Roman" w:cs="Times New Roman"/>
          <w:sz w:val="20"/>
          <w:szCs w:val="20"/>
        </w:rPr>
        <w:t xml:space="preserve"> </w:t>
      </w:r>
      <w:r w:rsidR="000E1F91" w:rsidRPr="00343820">
        <w:rPr>
          <w:rFonts w:ascii="Times New Roman" w:hAnsi="Times New Roman" w:cs="Times New Roman"/>
          <w:sz w:val="20"/>
          <w:szCs w:val="20"/>
        </w:rPr>
        <w:t>к</w:t>
      </w:r>
      <w:r w:rsidRPr="00343820">
        <w:rPr>
          <w:rFonts w:ascii="Times New Roman" w:hAnsi="Times New Roman" w:cs="Times New Roman"/>
          <w:sz w:val="20"/>
          <w:szCs w:val="20"/>
        </w:rPr>
        <w:t>ласс.</w:t>
      </w:r>
      <w:r w:rsidR="000E1F91" w:rsidRPr="00343820">
        <w:rPr>
          <w:rFonts w:ascii="Times New Roman" w:hAnsi="Times New Roman" w:cs="Times New Roman"/>
          <w:sz w:val="20"/>
          <w:szCs w:val="20"/>
        </w:rPr>
        <w:t xml:space="preserve"> Данный подход основан на модульно</w:t>
      </w:r>
      <w:r w:rsidR="00C1401F" w:rsidRPr="00343820">
        <w:rPr>
          <w:rFonts w:ascii="Times New Roman" w:hAnsi="Times New Roman" w:cs="Times New Roman"/>
          <w:sz w:val="20"/>
          <w:szCs w:val="20"/>
        </w:rPr>
        <w:t>м</w:t>
      </w:r>
      <w:r w:rsidR="000E1F91" w:rsidRPr="00343820">
        <w:rPr>
          <w:rFonts w:ascii="Times New Roman" w:hAnsi="Times New Roman" w:cs="Times New Roman"/>
          <w:sz w:val="20"/>
          <w:szCs w:val="20"/>
        </w:rPr>
        <w:t xml:space="preserve"> принципе, дополненным критерием конструкт</w:t>
      </w:r>
      <w:r w:rsidR="00201E6E" w:rsidRPr="00343820">
        <w:rPr>
          <w:rFonts w:ascii="Times New Roman" w:hAnsi="Times New Roman" w:cs="Times New Roman"/>
          <w:sz w:val="20"/>
          <w:szCs w:val="20"/>
        </w:rPr>
        <w:t>ивно-функциональной целостности</w:t>
      </w:r>
      <w:r w:rsidR="000E1F91" w:rsidRPr="00343820">
        <w:rPr>
          <w:rFonts w:ascii="Times New Roman" w:hAnsi="Times New Roman" w:cs="Times New Roman"/>
          <w:sz w:val="20"/>
          <w:szCs w:val="20"/>
        </w:rPr>
        <w:t>.</w:t>
      </w:r>
      <w:r w:rsidR="003151AA" w:rsidRPr="00343820">
        <w:rPr>
          <w:rFonts w:ascii="Times New Roman" w:hAnsi="Times New Roman" w:cs="Times New Roman"/>
          <w:sz w:val="20"/>
          <w:szCs w:val="20"/>
        </w:rPr>
        <w:t xml:space="preserve"> </w:t>
      </w:r>
      <w:r w:rsidR="00170049" w:rsidRPr="00343820">
        <w:rPr>
          <w:rFonts w:ascii="Times New Roman" w:hAnsi="Times New Roman" w:cs="Times New Roman"/>
          <w:sz w:val="20"/>
          <w:szCs w:val="20"/>
        </w:rPr>
        <w:t>Конструктивно-функциональное представление проектного решения в САПР заключается в его отображении в виде системы типовых элементов в дереве пос</w:t>
      </w:r>
      <w:bookmarkStart w:id="0" w:name="_GoBack"/>
      <w:bookmarkEnd w:id="0"/>
      <w:r w:rsidR="00170049" w:rsidRPr="00343820">
        <w:rPr>
          <w:rFonts w:ascii="Times New Roman" w:hAnsi="Times New Roman" w:cs="Times New Roman"/>
          <w:sz w:val="20"/>
          <w:szCs w:val="20"/>
        </w:rPr>
        <w:t>троения</w:t>
      </w:r>
      <w:r w:rsidR="00170049" w:rsidRPr="00343820">
        <w:rPr>
          <w:rFonts w:ascii="Times New Roman" w:hAnsi="Times New Roman" w:cs="Times New Roman"/>
          <w:sz w:val="20"/>
          <w:szCs w:val="18"/>
        </w:rPr>
        <w:t xml:space="preserve"> </w:t>
      </w:r>
      <w:r w:rsidR="001E54CC" w:rsidRPr="001E54CC">
        <w:rPr>
          <w:rFonts w:ascii="Times New Roman" w:hAnsi="Times New Roman" w:cs="Times New Roman"/>
          <w:sz w:val="20"/>
          <w:szCs w:val="18"/>
        </w:rPr>
        <w:t>3</w:t>
      </w:r>
      <w:r w:rsidR="001E54CC">
        <w:rPr>
          <w:rFonts w:ascii="Times New Roman" w:hAnsi="Times New Roman" w:cs="Times New Roman"/>
          <w:sz w:val="20"/>
          <w:szCs w:val="18"/>
          <w:lang w:val="en-US"/>
        </w:rPr>
        <w:t>D</w:t>
      </w:r>
      <w:r w:rsidR="001E54CC" w:rsidRPr="001E54CC">
        <w:rPr>
          <w:rFonts w:ascii="Times New Roman" w:hAnsi="Times New Roman" w:cs="Times New Roman"/>
          <w:sz w:val="20"/>
          <w:szCs w:val="18"/>
        </w:rPr>
        <w:t>-</w:t>
      </w:r>
      <w:r w:rsidR="001E54CC">
        <w:rPr>
          <w:rFonts w:ascii="Times New Roman" w:hAnsi="Times New Roman" w:cs="Times New Roman"/>
          <w:sz w:val="20"/>
          <w:szCs w:val="18"/>
        </w:rPr>
        <w:t xml:space="preserve">модели </w:t>
      </w:r>
      <w:r w:rsidR="00170049" w:rsidRPr="00343820">
        <w:rPr>
          <w:rFonts w:ascii="Times New Roman" w:hAnsi="Times New Roman" w:cs="Times New Roman"/>
          <w:sz w:val="20"/>
          <w:szCs w:val="18"/>
        </w:rPr>
        <w:t>(см. рис</w:t>
      </w:r>
      <w:r w:rsidR="00527E3F" w:rsidRPr="00343820">
        <w:rPr>
          <w:rFonts w:ascii="Times New Roman" w:hAnsi="Times New Roman" w:cs="Times New Roman"/>
          <w:sz w:val="20"/>
          <w:szCs w:val="18"/>
        </w:rPr>
        <w:t>. </w:t>
      </w:r>
      <w:r w:rsidR="00170049" w:rsidRPr="00343820">
        <w:rPr>
          <w:rFonts w:ascii="Times New Roman" w:hAnsi="Times New Roman" w:cs="Times New Roman"/>
          <w:sz w:val="20"/>
          <w:szCs w:val="18"/>
        </w:rPr>
        <w:t>1). На уровне каждого такого элемента задаются наборы параметров, описывающие его возможные исполнения, а также ассоциативные связи, обеспечивающие привязки к другим элементам при формировании 3</w:t>
      </w:r>
      <w:r w:rsidR="00170049" w:rsidRPr="00343820">
        <w:rPr>
          <w:rFonts w:ascii="Times New Roman" w:hAnsi="Times New Roman" w:cs="Times New Roman"/>
          <w:sz w:val="20"/>
          <w:szCs w:val="18"/>
          <w:lang w:val="en-US"/>
        </w:rPr>
        <w:t>D</w:t>
      </w:r>
      <w:r w:rsidR="00170049" w:rsidRPr="00343820">
        <w:rPr>
          <w:rFonts w:ascii="Times New Roman" w:hAnsi="Times New Roman" w:cs="Times New Roman"/>
          <w:sz w:val="20"/>
          <w:szCs w:val="18"/>
        </w:rPr>
        <w:t>-модели изделия</w:t>
      </w:r>
      <w:r w:rsidR="00527E3F" w:rsidRPr="00343820">
        <w:rPr>
          <w:rFonts w:ascii="Times New Roman" w:hAnsi="Times New Roman" w:cs="Times New Roman"/>
          <w:sz w:val="20"/>
          <w:szCs w:val="18"/>
        </w:rPr>
        <w:t xml:space="preserve"> (см. рис. 3)</w:t>
      </w:r>
      <w:r w:rsidR="00170049" w:rsidRPr="00343820">
        <w:rPr>
          <w:rFonts w:ascii="Times New Roman" w:hAnsi="Times New Roman" w:cs="Times New Roman"/>
          <w:sz w:val="20"/>
          <w:szCs w:val="18"/>
        </w:rPr>
        <w:t xml:space="preserve">. </w:t>
      </w:r>
      <w:r w:rsidR="00170049" w:rsidRPr="00343820">
        <w:rPr>
          <w:rFonts w:ascii="Times New Roman" w:hAnsi="Times New Roman" w:cs="Times New Roman"/>
          <w:sz w:val="20"/>
          <w:szCs w:val="20"/>
        </w:rPr>
        <w:t xml:space="preserve">Задаваемая на уровне такого элемента </w:t>
      </w:r>
      <w:r w:rsidR="003151AA" w:rsidRPr="00343820">
        <w:rPr>
          <w:rFonts w:ascii="Times New Roman" w:hAnsi="Times New Roman" w:cs="Times New Roman"/>
          <w:sz w:val="20"/>
          <w:szCs w:val="20"/>
        </w:rPr>
        <w:t>систем</w:t>
      </w:r>
      <w:r w:rsidR="00170049" w:rsidRPr="00343820">
        <w:rPr>
          <w:rFonts w:ascii="Times New Roman" w:hAnsi="Times New Roman" w:cs="Times New Roman"/>
          <w:sz w:val="20"/>
          <w:szCs w:val="20"/>
        </w:rPr>
        <w:t>а</w:t>
      </w:r>
      <w:r w:rsidR="003151AA" w:rsidRPr="00343820">
        <w:rPr>
          <w:rFonts w:ascii="Times New Roman" w:hAnsi="Times New Roman" w:cs="Times New Roman"/>
          <w:sz w:val="20"/>
          <w:szCs w:val="20"/>
        </w:rPr>
        <w:t xml:space="preserve"> предусловий</w:t>
      </w:r>
      <w:r w:rsidR="00170049" w:rsidRPr="00343820">
        <w:rPr>
          <w:rFonts w:ascii="Times New Roman" w:hAnsi="Times New Roman" w:cs="Times New Roman"/>
          <w:sz w:val="20"/>
          <w:szCs w:val="20"/>
        </w:rPr>
        <w:t xml:space="preserve"> обеспечивает</w:t>
      </w:r>
      <w:r w:rsidR="003151AA" w:rsidRPr="00343820">
        <w:rPr>
          <w:rFonts w:ascii="Times New Roman" w:hAnsi="Times New Roman" w:cs="Times New Roman"/>
          <w:sz w:val="20"/>
          <w:szCs w:val="20"/>
        </w:rPr>
        <w:t xml:space="preserve"> формир</w:t>
      </w:r>
      <w:r w:rsidR="00170049" w:rsidRPr="00343820">
        <w:rPr>
          <w:rFonts w:ascii="Times New Roman" w:hAnsi="Times New Roman" w:cs="Times New Roman"/>
          <w:sz w:val="20"/>
          <w:szCs w:val="20"/>
        </w:rPr>
        <w:t>ование</w:t>
      </w:r>
      <w:r w:rsidR="003151AA" w:rsidRPr="00343820">
        <w:rPr>
          <w:rFonts w:ascii="Times New Roman" w:hAnsi="Times New Roman" w:cs="Times New Roman"/>
          <w:sz w:val="20"/>
          <w:szCs w:val="20"/>
        </w:rPr>
        <w:t xml:space="preserve"> только конструктивно</w:t>
      </w:r>
      <w:r w:rsidR="003151AA">
        <w:rPr>
          <w:rFonts w:ascii="Times New Roman" w:hAnsi="Times New Roman" w:cs="Times New Roman"/>
          <w:sz w:val="20"/>
          <w:szCs w:val="20"/>
        </w:rPr>
        <w:t xml:space="preserve"> корректно</w:t>
      </w:r>
      <w:r w:rsidR="00A9760C">
        <w:rPr>
          <w:rFonts w:ascii="Times New Roman" w:hAnsi="Times New Roman" w:cs="Times New Roman"/>
          <w:sz w:val="20"/>
          <w:szCs w:val="20"/>
        </w:rPr>
        <w:t>го</w:t>
      </w:r>
      <w:r w:rsidR="003151AA">
        <w:rPr>
          <w:rFonts w:ascii="Times New Roman" w:hAnsi="Times New Roman" w:cs="Times New Roman"/>
          <w:sz w:val="20"/>
          <w:szCs w:val="20"/>
        </w:rPr>
        <w:t xml:space="preserve"> проектно</w:t>
      </w:r>
      <w:r w:rsidR="00170049">
        <w:rPr>
          <w:rFonts w:ascii="Times New Roman" w:hAnsi="Times New Roman" w:cs="Times New Roman"/>
          <w:sz w:val="20"/>
          <w:szCs w:val="20"/>
        </w:rPr>
        <w:t>го</w:t>
      </w:r>
      <w:r w:rsidR="003151AA">
        <w:rPr>
          <w:rFonts w:ascii="Times New Roman" w:hAnsi="Times New Roman" w:cs="Times New Roman"/>
          <w:sz w:val="20"/>
          <w:szCs w:val="20"/>
        </w:rPr>
        <w:t xml:space="preserve"> решени</w:t>
      </w:r>
      <w:r w:rsidR="00170049">
        <w:rPr>
          <w:rFonts w:ascii="Times New Roman" w:hAnsi="Times New Roman" w:cs="Times New Roman"/>
          <w:sz w:val="20"/>
          <w:szCs w:val="20"/>
        </w:rPr>
        <w:t>я</w:t>
      </w:r>
      <w:r w:rsidR="00591EE5" w:rsidRPr="00591EE5">
        <w:rPr>
          <w:rFonts w:ascii="Times New Roman" w:hAnsi="Times New Roman" w:cs="Times New Roman"/>
          <w:sz w:val="20"/>
          <w:szCs w:val="20"/>
        </w:rPr>
        <w:t xml:space="preserve"> [7]</w:t>
      </w:r>
      <w:r w:rsidR="003151AA">
        <w:rPr>
          <w:rFonts w:ascii="Times New Roman" w:hAnsi="Times New Roman" w:cs="Times New Roman"/>
          <w:sz w:val="20"/>
          <w:szCs w:val="20"/>
        </w:rPr>
        <w:t>, т.е. анализируется</w:t>
      </w:r>
      <w:r w:rsidR="00170049">
        <w:rPr>
          <w:rFonts w:ascii="Times New Roman" w:hAnsi="Times New Roman" w:cs="Times New Roman"/>
          <w:sz w:val="20"/>
          <w:szCs w:val="20"/>
        </w:rPr>
        <w:t>, прежде всего,</w:t>
      </w:r>
      <w:r w:rsidR="003151AA">
        <w:rPr>
          <w:rFonts w:ascii="Times New Roman" w:hAnsi="Times New Roman" w:cs="Times New Roman"/>
          <w:sz w:val="20"/>
          <w:szCs w:val="20"/>
        </w:rPr>
        <w:t xml:space="preserve"> не геометрия или структура изделия, а его </w:t>
      </w:r>
      <w:r w:rsidR="00A9760C">
        <w:rPr>
          <w:rFonts w:ascii="Times New Roman" w:hAnsi="Times New Roman" w:cs="Times New Roman"/>
          <w:sz w:val="20"/>
          <w:szCs w:val="20"/>
        </w:rPr>
        <w:t>смысловое</w:t>
      </w:r>
      <w:r w:rsidR="003151AA">
        <w:rPr>
          <w:rFonts w:ascii="Times New Roman" w:hAnsi="Times New Roman" w:cs="Times New Roman"/>
          <w:sz w:val="20"/>
          <w:szCs w:val="20"/>
        </w:rPr>
        <w:t xml:space="preserve"> содержание</w:t>
      </w:r>
      <w:r w:rsidR="001E54CC">
        <w:rPr>
          <w:rFonts w:ascii="Times New Roman" w:hAnsi="Times New Roman" w:cs="Times New Roman"/>
          <w:sz w:val="20"/>
          <w:szCs w:val="20"/>
        </w:rPr>
        <w:t xml:space="preserve"> (при обязательной корректности и геометрии и структуры)</w:t>
      </w:r>
      <w:r w:rsidR="003151AA">
        <w:rPr>
          <w:rFonts w:ascii="Times New Roman" w:hAnsi="Times New Roman" w:cs="Times New Roman"/>
          <w:sz w:val="20"/>
          <w:szCs w:val="20"/>
        </w:rPr>
        <w:t>.</w:t>
      </w:r>
    </w:p>
    <w:p w:rsidR="00855235" w:rsidRPr="005845D8" w:rsidRDefault="00B72634" w:rsidP="0085523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170049">
        <w:rPr>
          <w:rFonts w:ascii="Times New Roman" w:hAnsi="Times New Roman" w:cs="Times New Roman"/>
          <w:sz w:val="20"/>
          <w:szCs w:val="20"/>
        </w:rPr>
        <w:t>формированно</w:t>
      </w:r>
      <w:r>
        <w:rPr>
          <w:rFonts w:ascii="Times New Roman" w:hAnsi="Times New Roman" w:cs="Times New Roman"/>
          <w:sz w:val="20"/>
          <w:szCs w:val="20"/>
        </w:rPr>
        <w:t>е</w:t>
      </w:r>
      <w:r w:rsidR="00170049">
        <w:rPr>
          <w:rFonts w:ascii="Times New Roman" w:hAnsi="Times New Roman" w:cs="Times New Roman"/>
          <w:sz w:val="20"/>
          <w:szCs w:val="20"/>
        </w:rPr>
        <w:t xml:space="preserve"> проектно</w:t>
      </w:r>
      <w:r>
        <w:rPr>
          <w:rFonts w:ascii="Times New Roman" w:hAnsi="Times New Roman" w:cs="Times New Roman"/>
          <w:sz w:val="20"/>
          <w:szCs w:val="20"/>
        </w:rPr>
        <w:t>е</w:t>
      </w:r>
      <w:r w:rsidR="00170049">
        <w:rPr>
          <w:rFonts w:ascii="Times New Roman" w:hAnsi="Times New Roman" w:cs="Times New Roman"/>
          <w:sz w:val="20"/>
          <w:szCs w:val="20"/>
        </w:rPr>
        <w:t xml:space="preserve"> решени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1700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виде 3</w:t>
      </w:r>
      <w:r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B7263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модели впоследствии предоставляет возможность автоматической генерации 2</w:t>
      </w:r>
      <w:r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B7263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фрагментов, представляющих собой компиляцию информационных образов типовых конструктивно-функциональных элементов </w:t>
      </w:r>
      <w:r w:rsidR="005845D8">
        <w:rPr>
          <w:rFonts w:ascii="Times New Roman" w:hAnsi="Times New Roman" w:cs="Times New Roman"/>
          <w:sz w:val="20"/>
          <w:szCs w:val="20"/>
        </w:rPr>
        <w:t xml:space="preserve">с отображением значений исполнительных размеров, </w:t>
      </w:r>
      <w:r>
        <w:rPr>
          <w:rFonts w:ascii="Times New Roman" w:hAnsi="Times New Roman" w:cs="Times New Roman"/>
          <w:sz w:val="20"/>
          <w:szCs w:val="20"/>
        </w:rPr>
        <w:t xml:space="preserve">которые после ручной доработки </w:t>
      </w:r>
      <w:r w:rsidR="001E54CC">
        <w:rPr>
          <w:rFonts w:ascii="Times New Roman" w:hAnsi="Times New Roman" w:cs="Times New Roman"/>
          <w:sz w:val="20"/>
          <w:szCs w:val="20"/>
        </w:rPr>
        <w:t xml:space="preserve">в итоге </w:t>
      </w:r>
      <w:r>
        <w:rPr>
          <w:rFonts w:ascii="Times New Roman" w:hAnsi="Times New Roman" w:cs="Times New Roman"/>
          <w:sz w:val="20"/>
          <w:szCs w:val="20"/>
        </w:rPr>
        <w:t xml:space="preserve">представляют </w:t>
      </w:r>
      <w:r>
        <w:rPr>
          <w:rFonts w:ascii="Times New Roman" w:hAnsi="Times New Roman" w:cs="Times New Roman"/>
          <w:sz w:val="20"/>
          <w:szCs w:val="20"/>
        </w:rPr>
        <w:lastRenderedPageBreak/>
        <w:t>собой полноценный рабочий чертеж</w:t>
      </w:r>
      <w:r w:rsidR="005845D8" w:rsidRPr="005845D8">
        <w:rPr>
          <w:rFonts w:ascii="Times New Roman" w:hAnsi="Times New Roman" w:cs="Times New Roman"/>
          <w:sz w:val="20"/>
          <w:szCs w:val="20"/>
        </w:rPr>
        <w:t xml:space="preserve"> (</w:t>
      </w:r>
      <w:r w:rsidR="005845D8">
        <w:rPr>
          <w:rFonts w:ascii="Times New Roman" w:hAnsi="Times New Roman" w:cs="Times New Roman"/>
          <w:sz w:val="20"/>
          <w:szCs w:val="20"/>
        </w:rPr>
        <w:t>конструкторский документ</w:t>
      </w:r>
      <w:r w:rsidR="005845D8" w:rsidRPr="005845D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  <w:r w:rsidR="005845D8">
        <w:rPr>
          <w:rFonts w:ascii="Times New Roman" w:hAnsi="Times New Roman" w:cs="Times New Roman"/>
          <w:sz w:val="20"/>
          <w:szCs w:val="20"/>
        </w:rPr>
        <w:t xml:space="preserve"> То же самое касается и сборочных 3</w:t>
      </w:r>
      <w:r w:rsidR="005845D8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5845D8" w:rsidRPr="005845D8">
        <w:rPr>
          <w:rFonts w:ascii="Times New Roman" w:hAnsi="Times New Roman" w:cs="Times New Roman"/>
          <w:sz w:val="20"/>
          <w:szCs w:val="20"/>
        </w:rPr>
        <w:t>-</w:t>
      </w:r>
      <w:r w:rsidR="005845D8">
        <w:rPr>
          <w:rFonts w:ascii="Times New Roman" w:hAnsi="Times New Roman" w:cs="Times New Roman"/>
          <w:sz w:val="20"/>
          <w:szCs w:val="20"/>
        </w:rPr>
        <w:t>моделей: отдельные размеры могут быть указаны как исполнительные/справочные и отображаться на сборочном чертеже.</w:t>
      </w:r>
    </w:p>
    <w:p w:rsidR="00194A1B" w:rsidRDefault="00343820" w:rsidP="00D031A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Автоматизация конструктивно-функц</w:t>
      </w:r>
      <w:r w:rsidR="001E54CC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онально</w:t>
      </w:r>
      <w:r w:rsidR="001E54CC">
        <w:rPr>
          <w:rFonts w:ascii="Times New Roman" w:hAnsi="Times New Roman" w:cs="Times New Roman"/>
          <w:sz w:val="20"/>
          <w:szCs w:val="20"/>
        </w:rPr>
        <w:t>го</w:t>
      </w:r>
      <w:r>
        <w:rPr>
          <w:rFonts w:ascii="Times New Roman" w:hAnsi="Times New Roman" w:cs="Times New Roman"/>
          <w:sz w:val="20"/>
          <w:szCs w:val="20"/>
        </w:rPr>
        <w:t xml:space="preserve"> проектир</w:t>
      </w:r>
      <w:r w:rsidR="001E54CC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вани</w:t>
      </w:r>
      <w:r w:rsidR="001E54CC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коаксиальных СВЧ</w:t>
      </w:r>
      <w:r w:rsidR="001E54CC">
        <w:rPr>
          <w:rFonts w:ascii="Times New Roman" w:hAnsi="Times New Roman" w:cs="Times New Roman"/>
          <w:sz w:val="20"/>
          <w:szCs w:val="20"/>
        </w:rPr>
        <w:t xml:space="preserve"> устройств</w:t>
      </w:r>
      <w:r>
        <w:rPr>
          <w:rFonts w:ascii="Times New Roman" w:hAnsi="Times New Roman" w:cs="Times New Roman"/>
          <w:sz w:val="20"/>
          <w:szCs w:val="20"/>
        </w:rPr>
        <w:t xml:space="preserve"> на</w:t>
      </w:r>
      <w:r w:rsidR="001E5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этапе конструир</w:t>
      </w:r>
      <w:r w:rsidR="001E54CC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вания реализуется</w:t>
      </w:r>
      <w:r w:rsidR="001E54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разработанным</w:t>
      </w:r>
      <w:r w:rsidR="001E54CC">
        <w:rPr>
          <w:rFonts w:ascii="Times New Roman" w:hAnsi="Times New Roman" w:cs="Times New Roman"/>
          <w:sz w:val="20"/>
          <w:szCs w:val="20"/>
        </w:rPr>
        <w:t xml:space="preserve"> комплексом</w:t>
      </w:r>
      <w:r>
        <w:rPr>
          <w:rFonts w:ascii="Times New Roman" w:hAnsi="Times New Roman" w:cs="Times New Roman"/>
          <w:sz w:val="20"/>
          <w:szCs w:val="20"/>
        </w:rPr>
        <w:t xml:space="preserve"> программных средств</w:t>
      </w:r>
      <w:r w:rsidR="001E54CC">
        <w:rPr>
          <w:rFonts w:ascii="Times New Roman" w:hAnsi="Times New Roman" w:cs="Times New Roman"/>
          <w:sz w:val="20"/>
          <w:szCs w:val="20"/>
        </w:rPr>
        <w:t xml:space="preserve"> </w:t>
      </w:r>
      <w:r w:rsidR="001E54CC" w:rsidRPr="001E54CC">
        <w:rPr>
          <w:rFonts w:ascii="Times New Roman" w:hAnsi="Times New Roman" w:cs="Times New Roman"/>
          <w:sz w:val="20"/>
          <w:szCs w:val="20"/>
        </w:rPr>
        <w:t>[</w:t>
      </w:r>
      <w:r w:rsidR="001E54CC">
        <w:rPr>
          <w:rFonts w:ascii="Times New Roman" w:hAnsi="Times New Roman" w:cs="Times New Roman"/>
          <w:sz w:val="20"/>
          <w:szCs w:val="20"/>
        </w:rPr>
        <w:t>8</w:t>
      </w:r>
      <w:r w:rsidR="001E54CC" w:rsidRPr="001E54CC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; дальнейшее развитие предлагаемого подхода связано с интеграцией с </w:t>
      </w:r>
      <w:r>
        <w:rPr>
          <w:rFonts w:ascii="Times New Roman" w:hAnsi="Times New Roman" w:cs="Times New Roman"/>
          <w:sz w:val="20"/>
          <w:szCs w:val="20"/>
          <w:lang w:val="en-US"/>
        </w:rPr>
        <w:t>CAE</w:t>
      </w:r>
      <w:r w:rsidRPr="0034382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системой и </w:t>
      </w:r>
      <w:r w:rsidR="00D031AC">
        <w:rPr>
          <w:rFonts w:ascii="Times New Roman" w:hAnsi="Times New Roman" w:cs="Times New Roman"/>
          <w:sz w:val="20"/>
          <w:szCs w:val="20"/>
        </w:rPr>
        <w:t>возможностью конфигурирования конструкции разрабатываемого изделия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031AC">
        <w:rPr>
          <w:rFonts w:ascii="Times New Roman" w:hAnsi="Times New Roman" w:cs="Times New Roman"/>
          <w:sz w:val="20"/>
          <w:szCs w:val="20"/>
        </w:rPr>
        <w:t>по итогам проведенного электромагнитного расчета для получения требуемых параметров.</w:t>
      </w:r>
    </w:p>
    <w:p w:rsidR="00194A1B" w:rsidRDefault="00194A1B" w:rsidP="003A2E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A1B" w:rsidRPr="003A2E67" w:rsidRDefault="001773FE" w:rsidP="00D77D2C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773FE">
        <w:rPr>
          <w:rFonts w:ascii="Times New Roman" w:hAnsi="Times New Roman" w:cs="Times New Roman"/>
          <w:i/>
          <w:sz w:val="20"/>
          <w:szCs w:val="20"/>
        </w:rPr>
        <w:t>Исследование выполнено при финансовой поддержке РФФИ и Ульяновской области в рамках научного проекта №18-47-730028</w:t>
      </w:r>
      <w:r w:rsidR="003A2E67" w:rsidRPr="003A2E67">
        <w:rPr>
          <w:rFonts w:ascii="Times New Roman" w:hAnsi="Times New Roman" w:cs="Times New Roman"/>
          <w:i/>
          <w:sz w:val="20"/>
          <w:szCs w:val="20"/>
        </w:rPr>
        <w:t>.</w:t>
      </w:r>
    </w:p>
    <w:p w:rsidR="00194A1B" w:rsidRDefault="00194A1B" w:rsidP="00194A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A1B" w:rsidRPr="008B160F" w:rsidRDefault="00194A1B" w:rsidP="004F2741">
      <w:pPr>
        <w:spacing w:before="200" w:after="10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160F">
        <w:rPr>
          <w:rFonts w:ascii="Times New Roman" w:hAnsi="Times New Roman" w:cs="Times New Roman"/>
          <w:b/>
          <w:sz w:val="18"/>
          <w:szCs w:val="18"/>
        </w:rPr>
        <w:t>Список литературы</w:t>
      </w:r>
    </w:p>
    <w:p w:rsidR="00194A1B" w:rsidRPr="008B160F" w:rsidRDefault="000327A2" w:rsidP="008B16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</w:rPr>
      </w:pPr>
      <w:r w:rsidRPr="008B160F">
        <w:rPr>
          <w:rFonts w:ascii="Times New Roman" w:hAnsi="Times New Roman" w:cs="Times New Roman"/>
          <w:sz w:val="18"/>
          <w:szCs w:val="18"/>
        </w:rPr>
        <w:t>1. </w:t>
      </w:r>
      <w:r w:rsidRPr="008B160F">
        <w:rPr>
          <w:rFonts w:ascii="Times New Roman" w:hAnsi="Times New Roman" w:cs="Times New Roman"/>
          <w:i/>
          <w:sz w:val="18"/>
          <w:szCs w:val="18"/>
        </w:rPr>
        <w:t>Ларссон, Я.</w:t>
      </w:r>
      <w:r w:rsidRPr="008B160F">
        <w:rPr>
          <w:rFonts w:ascii="Times New Roman" w:hAnsi="Times New Roman" w:cs="Times New Roman"/>
          <w:sz w:val="18"/>
          <w:szCs w:val="18"/>
        </w:rPr>
        <w:t xml:space="preserve"> Важность повторного использования проектных решений / </w:t>
      </w:r>
      <w:r w:rsidRPr="008B160F">
        <w:rPr>
          <w:rFonts w:ascii="Times New Roman" w:hAnsi="Times New Roman" w:cs="Times New Roman"/>
          <w:i/>
          <w:sz w:val="18"/>
          <w:szCs w:val="18"/>
        </w:rPr>
        <w:t>Я. Ларссон (J. Larsson)</w:t>
      </w:r>
      <w:r w:rsidRPr="008B160F">
        <w:rPr>
          <w:rFonts w:ascii="Times New Roman" w:hAnsi="Times New Roman" w:cs="Times New Roman"/>
          <w:sz w:val="18"/>
          <w:szCs w:val="18"/>
        </w:rPr>
        <w:t xml:space="preserve"> // САПР и графика. – 2014. – № 2 (208). – С. 70-73. – URL: </w:t>
      </w:r>
      <w:hyperlink r:id="rId9" w:history="1">
        <w:r w:rsidRPr="008B160F">
          <w:rPr>
            <w:rStyle w:val="a9"/>
            <w:rFonts w:ascii="Times New Roman" w:hAnsi="Times New Roman" w:cs="Times New Roman"/>
            <w:color w:val="auto"/>
            <w:sz w:val="18"/>
            <w:szCs w:val="18"/>
          </w:rPr>
          <w:t>https://sapr.ru/article/24386</w:t>
        </w:r>
      </w:hyperlink>
      <w:r w:rsidRPr="008B160F">
        <w:rPr>
          <w:rFonts w:ascii="Times New Roman" w:hAnsi="Times New Roman" w:cs="Times New Roman"/>
          <w:sz w:val="18"/>
          <w:szCs w:val="18"/>
        </w:rPr>
        <w:t xml:space="preserve"> (дата обращения: 03.09.2020).</w:t>
      </w:r>
    </w:p>
    <w:p w:rsidR="00194A1B" w:rsidRPr="008B160F" w:rsidRDefault="00201E6E" w:rsidP="008B16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</w:rPr>
      </w:pPr>
      <w:r w:rsidRPr="008B160F">
        <w:rPr>
          <w:rFonts w:ascii="Times New Roman" w:hAnsi="Times New Roman" w:cs="Times New Roman"/>
          <w:sz w:val="18"/>
          <w:szCs w:val="18"/>
        </w:rPr>
        <w:t>2. </w:t>
      </w:r>
      <w:r w:rsidRPr="008B160F">
        <w:rPr>
          <w:rFonts w:ascii="Times New Roman" w:hAnsi="Times New Roman" w:cs="Times New Roman"/>
          <w:i/>
          <w:sz w:val="18"/>
          <w:szCs w:val="18"/>
        </w:rPr>
        <w:t>Райкова, Л.С.</w:t>
      </w:r>
      <w:r w:rsidRPr="008B160F">
        <w:rPr>
          <w:rFonts w:ascii="Times New Roman" w:hAnsi="Times New Roman" w:cs="Times New Roman"/>
          <w:sz w:val="18"/>
          <w:szCs w:val="18"/>
        </w:rPr>
        <w:t xml:space="preserve"> 3D-визуализация как современная технология повышения качества проектных решений / </w:t>
      </w:r>
      <w:r w:rsidRPr="008B160F">
        <w:rPr>
          <w:rFonts w:ascii="Times New Roman" w:hAnsi="Times New Roman" w:cs="Times New Roman"/>
          <w:i/>
          <w:sz w:val="18"/>
          <w:szCs w:val="18"/>
        </w:rPr>
        <w:t>Л.С. Райкова, С.С. Анисимов, Д.А. Петренко</w:t>
      </w:r>
      <w:r w:rsidRPr="008B160F">
        <w:rPr>
          <w:rFonts w:ascii="Times New Roman" w:hAnsi="Times New Roman" w:cs="Times New Roman"/>
          <w:sz w:val="18"/>
          <w:szCs w:val="18"/>
        </w:rPr>
        <w:t xml:space="preserve"> // САПР и ГИС автомобильных дорог – 2014. – № 1(2). – С. 20-24</w:t>
      </w:r>
    </w:p>
    <w:p w:rsidR="00194A1B" w:rsidRPr="008B160F" w:rsidRDefault="00201E6E" w:rsidP="008B16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</w:rPr>
      </w:pPr>
      <w:r w:rsidRPr="008B160F">
        <w:rPr>
          <w:rFonts w:ascii="Times New Roman" w:hAnsi="Times New Roman" w:cs="Times New Roman"/>
          <w:sz w:val="18"/>
          <w:szCs w:val="18"/>
        </w:rPr>
        <w:t>3</w:t>
      </w:r>
      <w:r w:rsidR="001F3A80" w:rsidRPr="008B160F">
        <w:rPr>
          <w:rFonts w:ascii="Times New Roman" w:hAnsi="Times New Roman" w:cs="Times New Roman"/>
          <w:sz w:val="18"/>
          <w:szCs w:val="18"/>
        </w:rPr>
        <w:t>. </w:t>
      </w:r>
      <w:r w:rsidR="001F3A80" w:rsidRPr="008B160F">
        <w:rPr>
          <w:rFonts w:ascii="Times New Roman" w:hAnsi="Times New Roman" w:cs="Times New Roman"/>
          <w:i/>
          <w:sz w:val="18"/>
          <w:szCs w:val="18"/>
        </w:rPr>
        <w:t>Цыганков, Д.Э.</w:t>
      </w:r>
      <w:r w:rsidR="001F3A80" w:rsidRPr="008B160F">
        <w:rPr>
          <w:rFonts w:ascii="Times New Roman" w:hAnsi="Times New Roman" w:cs="Times New Roman"/>
          <w:sz w:val="18"/>
          <w:szCs w:val="18"/>
        </w:rPr>
        <w:t xml:space="preserve"> Автоматизация модификации механических узлов в CAD-системе / </w:t>
      </w:r>
      <w:r w:rsidR="001F3A80" w:rsidRPr="008B160F">
        <w:rPr>
          <w:rFonts w:ascii="Times New Roman" w:hAnsi="Times New Roman" w:cs="Times New Roman"/>
          <w:i/>
          <w:sz w:val="18"/>
          <w:szCs w:val="18"/>
        </w:rPr>
        <w:t>Д.Э. Цыганков, Г.Р. Шайхеева</w:t>
      </w:r>
      <w:r w:rsidR="001F3A80" w:rsidRPr="008B160F">
        <w:rPr>
          <w:rFonts w:ascii="Times New Roman" w:hAnsi="Times New Roman" w:cs="Times New Roman"/>
          <w:sz w:val="18"/>
          <w:szCs w:val="18"/>
        </w:rPr>
        <w:t xml:space="preserve"> // Автоматизированное проектирование в машиностроении: материалы VII Международной научно-практической конференции. – Новокузнецк: НИЦ МС, 2019. – № 7. – С. 93-97.</w:t>
      </w:r>
    </w:p>
    <w:p w:rsidR="00194A1B" w:rsidRPr="008B160F" w:rsidRDefault="00201E6E" w:rsidP="008B16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</w:rPr>
      </w:pPr>
      <w:r w:rsidRPr="008B160F">
        <w:rPr>
          <w:rFonts w:ascii="Times New Roman" w:hAnsi="Times New Roman" w:cs="Times New Roman"/>
          <w:sz w:val="18"/>
          <w:szCs w:val="18"/>
        </w:rPr>
        <w:t>4</w:t>
      </w:r>
      <w:r w:rsidR="00194A1B" w:rsidRPr="008B160F">
        <w:rPr>
          <w:rFonts w:ascii="Times New Roman" w:hAnsi="Times New Roman" w:cs="Times New Roman"/>
          <w:sz w:val="18"/>
          <w:szCs w:val="18"/>
        </w:rPr>
        <w:t>. </w:t>
      </w:r>
      <w:r w:rsidR="001F3A80" w:rsidRPr="008B160F">
        <w:rPr>
          <w:rFonts w:ascii="Times New Roman" w:hAnsi="Times New Roman" w:cs="Times New Roman"/>
          <w:sz w:val="18"/>
          <w:szCs w:val="18"/>
        </w:rPr>
        <w:t>ГОСТ</w:t>
      </w:r>
      <w:r w:rsidRPr="008B160F">
        <w:rPr>
          <w:rFonts w:ascii="Times New Roman" w:hAnsi="Times New Roman" w:cs="Times New Roman"/>
          <w:sz w:val="18"/>
          <w:szCs w:val="18"/>
        </w:rPr>
        <w:t> 20263-83. Соединители радиочастотные коаксиальные. Присоединительные размеры. – М.: Издательство стандартов, 1984. – 12 с.</w:t>
      </w:r>
    </w:p>
    <w:p w:rsidR="00194A1B" w:rsidRPr="008B160F" w:rsidRDefault="00201E6E" w:rsidP="008B16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</w:rPr>
      </w:pPr>
      <w:r w:rsidRPr="008B160F">
        <w:rPr>
          <w:rFonts w:ascii="Times New Roman" w:hAnsi="Times New Roman" w:cs="Times New Roman"/>
          <w:sz w:val="18"/>
          <w:szCs w:val="18"/>
        </w:rPr>
        <w:t>5</w:t>
      </w:r>
      <w:r w:rsidR="001F3A80" w:rsidRPr="008B160F">
        <w:rPr>
          <w:rFonts w:ascii="Times New Roman" w:hAnsi="Times New Roman" w:cs="Times New Roman"/>
          <w:sz w:val="18"/>
          <w:szCs w:val="18"/>
        </w:rPr>
        <w:t>. </w:t>
      </w:r>
      <w:r w:rsidR="001F3A80" w:rsidRPr="008B160F">
        <w:rPr>
          <w:rFonts w:ascii="Times New Roman" w:hAnsi="Times New Roman" w:cs="Times New Roman"/>
          <w:i/>
          <w:sz w:val="18"/>
          <w:szCs w:val="18"/>
        </w:rPr>
        <w:t>Базров, Б.М.</w:t>
      </w:r>
      <w:r w:rsidR="001F3A80" w:rsidRPr="008B160F">
        <w:rPr>
          <w:rFonts w:ascii="Times New Roman" w:hAnsi="Times New Roman" w:cs="Times New Roman"/>
          <w:sz w:val="18"/>
          <w:szCs w:val="18"/>
        </w:rPr>
        <w:t xml:space="preserve"> Модульная технология в машиностроении / </w:t>
      </w:r>
      <w:r w:rsidR="001F3A80" w:rsidRPr="008B160F">
        <w:rPr>
          <w:rFonts w:ascii="Times New Roman" w:hAnsi="Times New Roman" w:cs="Times New Roman"/>
          <w:i/>
          <w:sz w:val="18"/>
          <w:szCs w:val="18"/>
        </w:rPr>
        <w:t>Б.М. Базров</w:t>
      </w:r>
      <w:r w:rsidR="001F3A80" w:rsidRPr="008B160F">
        <w:rPr>
          <w:rFonts w:ascii="Times New Roman" w:hAnsi="Times New Roman" w:cs="Times New Roman"/>
          <w:sz w:val="18"/>
          <w:szCs w:val="18"/>
        </w:rPr>
        <w:t>. – М.: Машиностроение, 2001. – 368 с.</w:t>
      </w:r>
    </w:p>
    <w:p w:rsidR="001F3A80" w:rsidRPr="008B160F" w:rsidRDefault="00201E6E" w:rsidP="008B16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</w:rPr>
      </w:pPr>
      <w:r w:rsidRPr="008B160F">
        <w:rPr>
          <w:rFonts w:ascii="Times New Roman" w:hAnsi="Times New Roman" w:cs="Times New Roman"/>
          <w:sz w:val="18"/>
          <w:szCs w:val="18"/>
        </w:rPr>
        <w:t>6. </w:t>
      </w:r>
      <w:r w:rsidRPr="008B160F">
        <w:rPr>
          <w:rFonts w:ascii="Times New Roman" w:hAnsi="Times New Roman" w:cs="Times New Roman"/>
          <w:i/>
          <w:sz w:val="18"/>
          <w:szCs w:val="18"/>
        </w:rPr>
        <w:t>Цыганков, Д.Э.</w:t>
      </w:r>
      <w:r w:rsidRPr="008B160F">
        <w:rPr>
          <w:rFonts w:ascii="Times New Roman" w:hAnsi="Times New Roman" w:cs="Times New Roman"/>
          <w:sz w:val="18"/>
          <w:szCs w:val="18"/>
        </w:rPr>
        <w:t xml:space="preserve"> Методы и средства конструктивно-функционального проектирования механических узлов радиотехнических изделий на основе процессной модели проектной деятельности: дис. ... канд. техн. наук: 05.13.12. – Ульян. гос. техн. ун-т, Ульяновск, 2018. – 248 с.</w:t>
      </w:r>
    </w:p>
    <w:p w:rsidR="005323B2" w:rsidRPr="008B160F" w:rsidRDefault="00591EE5" w:rsidP="008B16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</w:rPr>
      </w:pPr>
      <w:r w:rsidRPr="008B160F">
        <w:rPr>
          <w:rFonts w:ascii="Times New Roman" w:hAnsi="Times New Roman" w:cs="Times New Roman"/>
          <w:sz w:val="18"/>
          <w:szCs w:val="18"/>
        </w:rPr>
        <w:t>7.</w:t>
      </w:r>
      <w:r w:rsidRPr="008B160F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8B160F">
        <w:rPr>
          <w:rFonts w:ascii="Times New Roman" w:hAnsi="Times New Roman" w:cs="Times New Roman"/>
          <w:i/>
          <w:sz w:val="18"/>
          <w:szCs w:val="18"/>
        </w:rPr>
        <w:t>Похилько, А.Ф.</w:t>
      </w:r>
      <w:r w:rsidRPr="008B160F">
        <w:rPr>
          <w:rFonts w:ascii="Times New Roman" w:hAnsi="Times New Roman" w:cs="Times New Roman"/>
          <w:sz w:val="18"/>
          <w:szCs w:val="18"/>
        </w:rPr>
        <w:t xml:space="preserve"> Формирование функционально адаптируемого представления класса технических объектов / </w:t>
      </w:r>
      <w:r w:rsidRPr="008B160F">
        <w:rPr>
          <w:rFonts w:ascii="Times New Roman" w:hAnsi="Times New Roman" w:cs="Times New Roman"/>
          <w:i/>
          <w:sz w:val="18"/>
          <w:szCs w:val="18"/>
        </w:rPr>
        <w:t>А.Ф. Похилько, И.В. Горбачев, Д.Э. Цыганков</w:t>
      </w:r>
      <w:r w:rsidRPr="008B160F">
        <w:rPr>
          <w:rFonts w:ascii="Times New Roman" w:hAnsi="Times New Roman" w:cs="Times New Roman"/>
          <w:sz w:val="18"/>
          <w:szCs w:val="18"/>
        </w:rPr>
        <w:t xml:space="preserve"> // Системный анализ в проектировании и управлении: Сборник научных трудов XVIII Междунар. науч.-практ. конф. СПб.: Изд-во Политехн. ун-та, 2014. – Ч.2. – С.123-124.</w:t>
      </w:r>
    </w:p>
    <w:p w:rsidR="001F3A80" w:rsidRDefault="00591EE5" w:rsidP="008B16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</w:rPr>
      </w:pPr>
      <w:r w:rsidRPr="008B160F">
        <w:rPr>
          <w:rFonts w:ascii="Times New Roman" w:hAnsi="Times New Roman" w:cs="Times New Roman"/>
          <w:sz w:val="18"/>
          <w:szCs w:val="18"/>
        </w:rPr>
        <w:t>8</w:t>
      </w:r>
      <w:r w:rsidR="000327A2" w:rsidRPr="008B160F">
        <w:rPr>
          <w:rFonts w:ascii="Times New Roman" w:hAnsi="Times New Roman" w:cs="Times New Roman"/>
          <w:sz w:val="18"/>
          <w:szCs w:val="18"/>
        </w:rPr>
        <w:t>. </w:t>
      </w:r>
      <w:r w:rsidR="00201E6E" w:rsidRPr="008B160F">
        <w:rPr>
          <w:rFonts w:ascii="Times New Roman" w:hAnsi="Times New Roman" w:cs="Times New Roman"/>
          <w:sz w:val="18"/>
          <w:szCs w:val="18"/>
        </w:rPr>
        <w:t xml:space="preserve">Свидетельство № 2019666872. Модуль проектирования соединителей радиочастотных коаксиальных типа III «Экспертиза» по ГОСТ 20265-83: свидетельство о гос. рег. программы для ЭВМ / </w:t>
      </w:r>
      <w:r w:rsidR="00201E6E" w:rsidRPr="008B160F">
        <w:rPr>
          <w:rFonts w:ascii="Times New Roman" w:hAnsi="Times New Roman" w:cs="Times New Roman"/>
          <w:i/>
          <w:sz w:val="18"/>
          <w:szCs w:val="18"/>
        </w:rPr>
        <w:t>Д.Э. Цыганков, М.Г. Царев, Г.Р. Шайхеева</w:t>
      </w:r>
      <w:r w:rsidR="00201E6E" w:rsidRPr="008B160F">
        <w:rPr>
          <w:rFonts w:ascii="Times New Roman" w:hAnsi="Times New Roman" w:cs="Times New Roman"/>
          <w:sz w:val="18"/>
          <w:szCs w:val="18"/>
        </w:rPr>
        <w:t>; заявитель и правообл. Ульян. гос. техн. ун-т. – № 2019665973; заявл. 06.12.2019; зарегистр. 16.12.2019; опубл. 16.12.2019, Бюл. № 12. – 1 с.</w:t>
      </w:r>
    </w:p>
    <w:p w:rsidR="008B160F" w:rsidRDefault="008B160F" w:rsidP="008B16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</w:rPr>
      </w:pPr>
    </w:p>
    <w:p w:rsidR="008B160F" w:rsidRPr="008B160F" w:rsidRDefault="008B160F" w:rsidP="008B160F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18"/>
          <w:szCs w:val="18"/>
        </w:rPr>
      </w:pPr>
      <w:r w:rsidRPr="00640D16">
        <w:rPr>
          <w:rFonts w:ascii="Times New Roman" w:eastAsia="Calibri" w:hAnsi="Times New Roman"/>
          <w:i/>
          <w:color w:val="000000"/>
          <w:sz w:val="18"/>
          <w:szCs w:val="18"/>
        </w:rPr>
        <w:t>Материал</w:t>
      </w:r>
      <w:r>
        <w:rPr>
          <w:rFonts w:ascii="Times New Roman" w:eastAsia="Calibri" w:hAnsi="Times New Roman"/>
          <w:i/>
          <w:color w:val="000000"/>
          <w:sz w:val="18"/>
          <w:szCs w:val="18"/>
        </w:rPr>
        <w:t xml:space="preserve"> поступил в редколлегию 06</w:t>
      </w:r>
      <w:r>
        <w:rPr>
          <w:rFonts w:ascii="Times New Roman" w:eastAsia="Calibri" w:hAnsi="Times New Roman"/>
          <w:i/>
          <w:color w:val="000000"/>
          <w:sz w:val="18"/>
          <w:szCs w:val="18"/>
        </w:rPr>
        <w:t>.10.</w:t>
      </w:r>
      <w:r w:rsidRPr="0033091F">
        <w:rPr>
          <w:rFonts w:ascii="Times New Roman" w:eastAsia="Calibri" w:hAnsi="Times New Roman"/>
          <w:i/>
          <w:color w:val="000000"/>
          <w:sz w:val="18"/>
          <w:szCs w:val="18"/>
        </w:rPr>
        <w:t>20</w:t>
      </w:r>
      <w:r w:rsidRPr="00640D16">
        <w:rPr>
          <w:rFonts w:ascii="Times New Roman" w:eastAsia="Calibri" w:hAnsi="Times New Roman"/>
          <w:i/>
          <w:color w:val="000000"/>
          <w:sz w:val="18"/>
          <w:szCs w:val="18"/>
        </w:rPr>
        <w:t>.</w:t>
      </w:r>
    </w:p>
    <w:sectPr w:rsidR="008B160F" w:rsidRPr="008B160F" w:rsidSect="00181014">
      <w:pgSz w:w="8391" w:h="11907" w:code="11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139" w:rsidRDefault="00BE7139" w:rsidP="00A33B03">
      <w:pPr>
        <w:spacing w:after="0" w:line="240" w:lineRule="auto"/>
      </w:pPr>
      <w:r>
        <w:separator/>
      </w:r>
    </w:p>
  </w:endnote>
  <w:endnote w:type="continuationSeparator" w:id="0">
    <w:p w:rsidR="00BE7139" w:rsidRDefault="00BE7139" w:rsidP="00A3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139" w:rsidRDefault="00BE7139" w:rsidP="00A33B03">
      <w:pPr>
        <w:spacing w:after="0" w:line="240" w:lineRule="auto"/>
      </w:pPr>
      <w:r>
        <w:separator/>
      </w:r>
    </w:p>
  </w:footnote>
  <w:footnote w:type="continuationSeparator" w:id="0">
    <w:p w:rsidR="00BE7139" w:rsidRDefault="00BE7139" w:rsidP="00A33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59"/>
    <w:rsid w:val="000037FD"/>
    <w:rsid w:val="00003FC6"/>
    <w:rsid w:val="00004281"/>
    <w:rsid w:val="000051C8"/>
    <w:rsid w:val="00007858"/>
    <w:rsid w:val="000108FF"/>
    <w:rsid w:val="00011611"/>
    <w:rsid w:val="00013E59"/>
    <w:rsid w:val="00014128"/>
    <w:rsid w:val="00014F36"/>
    <w:rsid w:val="00020F28"/>
    <w:rsid w:val="00024544"/>
    <w:rsid w:val="000250BE"/>
    <w:rsid w:val="00025DF2"/>
    <w:rsid w:val="00026132"/>
    <w:rsid w:val="00027B00"/>
    <w:rsid w:val="00031E09"/>
    <w:rsid w:val="00031F36"/>
    <w:rsid w:val="000327A2"/>
    <w:rsid w:val="00032F2A"/>
    <w:rsid w:val="00036CE5"/>
    <w:rsid w:val="00040B92"/>
    <w:rsid w:val="00040BF7"/>
    <w:rsid w:val="00042086"/>
    <w:rsid w:val="000427B9"/>
    <w:rsid w:val="0004363F"/>
    <w:rsid w:val="00044901"/>
    <w:rsid w:val="00044B94"/>
    <w:rsid w:val="0004536A"/>
    <w:rsid w:val="00047C00"/>
    <w:rsid w:val="00054256"/>
    <w:rsid w:val="00056123"/>
    <w:rsid w:val="00056DF6"/>
    <w:rsid w:val="00057277"/>
    <w:rsid w:val="00057429"/>
    <w:rsid w:val="00062B22"/>
    <w:rsid w:val="00064692"/>
    <w:rsid w:val="00064923"/>
    <w:rsid w:val="00067412"/>
    <w:rsid w:val="00067C58"/>
    <w:rsid w:val="00071652"/>
    <w:rsid w:val="000742A1"/>
    <w:rsid w:val="000742B9"/>
    <w:rsid w:val="000746C7"/>
    <w:rsid w:val="00075956"/>
    <w:rsid w:val="00087A6F"/>
    <w:rsid w:val="0009599E"/>
    <w:rsid w:val="000959EC"/>
    <w:rsid w:val="000A004C"/>
    <w:rsid w:val="000A0817"/>
    <w:rsid w:val="000A09D9"/>
    <w:rsid w:val="000A258D"/>
    <w:rsid w:val="000A3048"/>
    <w:rsid w:val="000A3604"/>
    <w:rsid w:val="000A5EDB"/>
    <w:rsid w:val="000A666A"/>
    <w:rsid w:val="000A67D4"/>
    <w:rsid w:val="000B394A"/>
    <w:rsid w:val="000B6664"/>
    <w:rsid w:val="000C207A"/>
    <w:rsid w:val="000C258A"/>
    <w:rsid w:val="000C389A"/>
    <w:rsid w:val="000C3ACF"/>
    <w:rsid w:val="000C668D"/>
    <w:rsid w:val="000C7AE3"/>
    <w:rsid w:val="000D1EB8"/>
    <w:rsid w:val="000D4D44"/>
    <w:rsid w:val="000D5F1B"/>
    <w:rsid w:val="000D63B7"/>
    <w:rsid w:val="000D7346"/>
    <w:rsid w:val="000E0B4B"/>
    <w:rsid w:val="000E1F91"/>
    <w:rsid w:val="000E2C58"/>
    <w:rsid w:val="000E3029"/>
    <w:rsid w:val="000E4AD4"/>
    <w:rsid w:val="000E6B06"/>
    <w:rsid w:val="000F019A"/>
    <w:rsid w:val="000F0638"/>
    <w:rsid w:val="000F713F"/>
    <w:rsid w:val="00100959"/>
    <w:rsid w:val="00100D8F"/>
    <w:rsid w:val="0010305F"/>
    <w:rsid w:val="00103BCC"/>
    <w:rsid w:val="00103CCB"/>
    <w:rsid w:val="00104607"/>
    <w:rsid w:val="0011388E"/>
    <w:rsid w:val="00121F1A"/>
    <w:rsid w:val="00123097"/>
    <w:rsid w:val="001300F5"/>
    <w:rsid w:val="00130B31"/>
    <w:rsid w:val="00130FA2"/>
    <w:rsid w:val="00132FF3"/>
    <w:rsid w:val="0013322D"/>
    <w:rsid w:val="0013328D"/>
    <w:rsid w:val="00134EB3"/>
    <w:rsid w:val="0014208E"/>
    <w:rsid w:val="00143524"/>
    <w:rsid w:val="00143D2E"/>
    <w:rsid w:val="001504FA"/>
    <w:rsid w:val="00150E55"/>
    <w:rsid w:val="001527A4"/>
    <w:rsid w:val="00155669"/>
    <w:rsid w:val="00155D6B"/>
    <w:rsid w:val="00164E4B"/>
    <w:rsid w:val="00170049"/>
    <w:rsid w:val="00170C67"/>
    <w:rsid w:val="00174313"/>
    <w:rsid w:val="001758A1"/>
    <w:rsid w:val="001761B8"/>
    <w:rsid w:val="001773FE"/>
    <w:rsid w:val="00181014"/>
    <w:rsid w:val="00184FEC"/>
    <w:rsid w:val="00185994"/>
    <w:rsid w:val="00190311"/>
    <w:rsid w:val="00191399"/>
    <w:rsid w:val="00194A1B"/>
    <w:rsid w:val="001A1BE4"/>
    <w:rsid w:val="001A5442"/>
    <w:rsid w:val="001A57C2"/>
    <w:rsid w:val="001A599D"/>
    <w:rsid w:val="001A5A44"/>
    <w:rsid w:val="001A7BEE"/>
    <w:rsid w:val="001B1C39"/>
    <w:rsid w:val="001B1EE3"/>
    <w:rsid w:val="001B41F3"/>
    <w:rsid w:val="001B64E9"/>
    <w:rsid w:val="001B6678"/>
    <w:rsid w:val="001B66D4"/>
    <w:rsid w:val="001C0798"/>
    <w:rsid w:val="001C3EDD"/>
    <w:rsid w:val="001C6553"/>
    <w:rsid w:val="001D1329"/>
    <w:rsid w:val="001D1B77"/>
    <w:rsid w:val="001D3786"/>
    <w:rsid w:val="001D4CB9"/>
    <w:rsid w:val="001D5DB5"/>
    <w:rsid w:val="001E00DD"/>
    <w:rsid w:val="001E05E0"/>
    <w:rsid w:val="001E23AB"/>
    <w:rsid w:val="001E2C07"/>
    <w:rsid w:val="001E2F7E"/>
    <w:rsid w:val="001E382F"/>
    <w:rsid w:val="001E54CC"/>
    <w:rsid w:val="001E6276"/>
    <w:rsid w:val="001E6A1C"/>
    <w:rsid w:val="001E7E8D"/>
    <w:rsid w:val="001F2C9D"/>
    <w:rsid w:val="001F3A80"/>
    <w:rsid w:val="001F6248"/>
    <w:rsid w:val="00200DFF"/>
    <w:rsid w:val="00201E6E"/>
    <w:rsid w:val="002027C3"/>
    <w:rsid w:val="002042A5"/>
    <w:rsid w:val="002078EE"/>
    <w:rsid w:val="00210774"/>
    <w:rsid w:val="0021587A"/>
    <w:rsid w:val="0022267F"/>
    <w:rsid w:val="0022299E"/>
    <w:rsid w:val="00225720"/>
    <w:rsid w:val="002454A5"/>
    <w:rsid w:val="002503AD"/>
    <w:rsid w:val="00251559"/>
    <w:rsid w:val="002516C0"/>
    <w:rsid w:val="00252C8A"/>
    <w:rsid w:val="002602EC"/>
    <w:rsid w:val="00263164"/>
    <w:rsid w:val="002676D5"/>
    <w:rsid w:val="00267986"/>
    <w:rsid w:val="00271A13"/>
    <w:rsid w:val="00277E79"/>
    <w:rsid w:val="002832D0"/>
    <w:rsid w:val="00283663"/>
    <w:rsid w:val="00292E92"/>
    <w:rsid w:val="00293634"/>
    <w:rsid w:val="00293857"/>
    <w:rsid w:val="002A05E0"/>
    <w:rsid w:val="002A0F1A"/>
    <w:rsid w:val="002A36E3"/>
    <w:rsid w:val="002A47E4"/>
    <w:rsid w:val="002A60E1"/>
    <w:rsid w:val="002A7FBE"/>
    <w:rsid w:val="002B14A4"/>
    <w:rsid w:val="002B2181"/>
    <w:rsid w:val="002B28A1"/>
    <w:rsid w:val="002B2A41"/>
    <w:rsid w:val="002B4ECB"/>
    <w:rsid w:val="002B53BA"/>
    <w:rsid w:val="002B68E8"/>
    <w:rsid w:val="002B7BFE"/>
    <w:rsid w:val="002B7FCF"/>
    <w:rsid w:val="002C066E"/>
    <w:rsid w:val="002C442F"/>
    <w:rsid w:val="002C5A2C"/>
    <w:rsid w:val="002C7F5C"/>
    <w:rsid w:val="002D0051"/>
    <w:rsid w:val="002D4575"/>
    <w:rsid w:val="002D7971"/>
    <w:rsid w:val="002E031D"/>
    <w:rsid w:val="002E07F4"/>
    <w:rsid w:val="002E11C6"/>
    <w:rsid w:val="002E1F6C"/>
    <w:rsid w:val="002E31D4"/>
    <w:rsid w:val="002E4F69"/>
    <w:rsid w:val="002E5791"/>
    <w:rsid w:val="002E66D2"/>
    <w:rsid w:val="002F23F4"/>
    <w:rsid w:val="002F39DC"/>
    <w:rsid w:val="00300771"/>
    <w:rsid w:val="00306D74"/>
    <w:rsid w:val="00310875"/>
    <w:rsid w:val="00312FBD"/>
    <w:rsid w:val="0031459C"/>
    <w:rsid w:val="00314CFC"/>
    <w:rsid w:val="00315062"/>
    <w:rsid w:val="003151AA"/>
    <w:rsid w:val="00315938"/>
    <w:rsid w:val="00316E3C"/>
    <w:rsid w:val="00321187"/>
    <w:rsid w:val="00321569"/>
    <w:rsid w:val="00325B74"/>
    <w:rsid w:val="00326424"/>
    <w:rsid w:val="00326B3C"/>
    <w:rsid w:val="00330B50"/>
    <w:rsid w:val="00331341"/>
    <w:rsid w:val="00336069"/>
    <w:rsid w:val="00336865"/>
    <w:rsid w:val="00340A99"/>
    <w:rsid w:val="00340B79"/>
    <w:rsid w:val="003412EF"/>
    <w:rsid w:val="00343820"/>
    <w:rsid w:val="00344D14"/>
    <w:rsid w:val="00345EA3"/>
    <w:rsid w:val="003520D4"/>
    <w:rsid w:val="003535F9"/>
    <w:rsid w:val="00354251"/>
    <w:rsid w:val="00355FA1"/>
    <w:rsid w:val="00356C59"/>
    <w:rsid w:val="00357117"/>
    <w:rsid w:val="00360961"/>
    <w:rsid w:val="00361FA5"/>
    <w:rsid w:val="003629CD"/>
    <w:rsid w:val="00362A1C"/>
    <w:rsid w:val="00366FEF"/>
    <w:rsid w:val="00370C92"/>
    <w:rsid w:val="003829BB"/>
    <w:rsid w:val="00384056"/>
    <w:rsid w:val="00384E36"/>
    <w:rsid w:val="003869FE"/>
    <w:rsid w:val="0039100D"/>
    <w:rsid w:val="00391925"/>
    <w:rsid w:val="00392E80"/>
    <w:rsid w:val="00393956"/>
    <w:rsid w:val="003972E6"/>
    <w:rsid w:val="003A2582"/>
    <w:rsid w:val="003A2E67"/>
    <w:rsid w:val="003A3179"/>
    <w:rsid w:val="003A3975"/>
    <w:rsid w:val="003A4A45"/>
    <w:rsid w:val="003B0B7E"/>
    <w:rsid w:val="003B33F4"/>
    <w:rsid w:val="003B3EE8"/>
    <w:rsid w:val="003B4742"/>
    <w:rsid w:val="003B52AB"/>
    <w:rsid w:val="003C0A26"/>
    <w:rsid w:val="003C1018"/>
    <w:rsid w:val="003C1911"/>
    <w:rsid w:val="003C1D05"/>
    <w:rsid w:val="003C26B0"/>
    <w:rsid w:val="003C2C10"/>
    <w:rsid w:val="003C2FAB"/>
    <w:rsid w:val="003C3167"/>
    <w:rsid w:val="003C42A4"/>
    <w:rsid w:val="003D3A6D"/>
    <w:rsid w:val="003D4501"/>
    <w:rsid w:val="003D5706"/>
    <w:rsid w:val="003E00CF"/>
    <w:rsid w:val="003E01BF"/>
    <w:rsid w:val="003E46C4"/>
    <w:rsid w:val="003E505A"/>
    <w:rsid w:val="003E50AC"/>
    <w:rsid w:val="003E51BB"/>
    <w:rsid w:val="003E570C"/>
    <w:rsid w:val="003F03E4"/>
    <w:rsid w:val="003F3A2A"/>
    <w:rsid w:val="003F3AAA"/>
    <w:rsid w:val="003F7ED4"/>
    <w:rsid w:val="004004A5"/>
    <w:rsid w:val="00403E6F"/>
    <w:rsid w:val="004059F2"/>
    <w:rsid w:val="004130ED"/>
    <w:rsid w:val="00417093"/>
    <w:rsid w:val="0042151C"/>
    <w:rsid w:val="00424944"/>
    <w:rsid w:val="00425F0F"/>
    <w:rsid w:val="004261C3"/>
    <w:rsid w:val="0043340D"/>
    <w:rsid w:val="00434DA7"/>
    <w:rsid w:val="00435873"/>
    <w:rsid w:val="00445B41"/>
    <w:rsid w:val="004470B3"/>
    <w:rsid w:val="00447A27"/>
    <w:rsid w:val="00450982"/>
    <w:rsid w:val="00451F57"/>
    <w:rsid w:val="0045471E"/>
    <w:rsid w:val="00454F2B"/>
    <w:rsid w:val="00455350"/>
    <w:rsid w:val="00455550"/>
    <w:rsid w:val="0045635D"/>
    <w:rsid w:val="00456691"/>
    <w:rsid w:val="0045733B"/>
    <w:rsid w:val="00462FFD"/>
    <w:rsid w:val="00466265"/>
    <w:rsid w:val="00472B4E"/>
    <w:rsid w:val="0047577C"/>
    <w:rsid w:val="004757DF"/>
    <w:rsid w:val="0048049C"/>
    <w:rsid w:val="00482E96"/>
    <w:rsid w:val="00484506"/>
    <w:rsid w:val="004847AD"/>
    <w:rsid w:val="00484AE1"/>
    <w:rsid w:val="004852FB"/>
    <w:rsid w:val="004857BA"/>
    <w:rsid w:val="004965F8"/>
    <w:rsid w:val="004A212F"/>
    <w:rsid w:val="004A2A4F"/>
    <w:rsid w:val="004A4A75"/>
    <w:rsid w:val="004A557B"/>
    <w:rsid w:val="004A5C87"/>
    <w:rsid w:val="004A6D39"/>
    <w:rsid w:val="004A7969"/>
    <w:rsid w:val="004B0F4A"/>
    <w:rsid w:val="004B2934"/>
    <w:rsid w:val="004B5B93"/>
    <w:rsid w:val="004B74B1"/>
    <w:rsid w:val="004B7D98"/>
    <w:rsid w:val="004C04B7"/>
    <w:rsid w:val="004C1FC0"/>
    <w:rsid w:val="004C3FFC"/>
    <w:rsid w:val="004D4A58"/>
    <w:rsid w:val="004D737A"/>
    <w:rsid w:val="004D7829"/>
    <w:rsid w:val="004E065B"/>
    <w:rsid w:val="004E11B5"/>
    <w:rsid w:val="004F059D"/>
    <w:rsid w:val="004F1D04"/>
    <w:rsid w:val="004F2741"/>
    <w:rsid w:val="004F2AD1"/>
    <w:rsid w:val="004F2C60"/>
    <w:rsid w:val="004F5EE9"/>
    <w:rsid w:val="005008E1"/>
    <w:rsid w:val="00501C2A"/>
    <w:rsid w:val="005020B8"/>
    <w:rsid w:val="00504BF1"/>
    <w:rsid w:val="00505B06"/>
    <w:rsid w:val="005107CD"/>
    <w:rsid w:val="0051164C"/>
    <w:rsid w:val="00514D85"/>
    <w:rsid w:val="00520C47"/>
    <w:rsid w:val="00521DD2"/>
    <w:rsid w:val="00522506"/>
    <w:rsid w:val="00522906"/>
    <w:rsid w:val="00527E3F"/>
    <w:rsid w:val="005323B2"/>
    <w:rsid w:val="00535ECF"/>
    <w:rsid w:val="0054066A"/>
    <w:rsid w:val="00543D96"/>
    <w:rsid w:val="00545C44"/>
    <w:rsid w:val="0055163C"/>
    <w:rsid w:val="00552C15"/>
    <w:rsid w:val="005564D4"/>
    <w:rsid w:val="00556623"/>
    <w:rsid w:val="00560733"/>
    <w:rsid w:val="005652AD"/>
    <w:rsid w:val="00565894"/>
    <w:rsid w:val="00566A42"/>
    <w:rsid w:val="00571980"/>
    <w:rsid w:val="00572F44"/>
    <w:rsid w:val="0057379F"/>
    <w:rsid w:val="00574282"/>
    <w:rsid w:val="0057625A"/>
    <w:rsid w:val="00582BE9"/>
    <w:rsid w:val="005845D8"/>
    <w:rsid w:val="00584875"/>
    <w:rsid w:val="00584A53"/>
    <w:rsid w:val="00587852"/>
    <w:rsid w:val="00590D0A"/>
    <w:rsid w:val="00591EE5"/>
    <w:rsid w:val="0059527E"/>
    <w:rsid w:val="005A078F"/>
    <w:rsid w:val="005A74FD"/>
    <w:rsid w:val="005B3BEB"/>
    <w:rsid w:val="005B3BF7"/>
    <w:rsid w:val="005B7157"/>
    <w:rsid w:val="005B757C"/>
    <w:rsid w:val="005C0CAF"/>
    <w:rsid w:val="005C0DD8"/>
    <w:rsid w:val="005C1ED8"/>
    <w:rsid w:val="005C6040"/>
    <w:rsid w:val="005C6A1C"/>
    <w:rsid w:val="005C7B28"/>
    <w:rsid w:val="005D1867"/>
    <w:rsid w:val="005D295F"/>
    <w:rsid w:val="005D6A23"/>
    <w:rsid w:val="005D7192"/>
    <w:rsid w:val="005D7450"/>
    <w:rsid w:val="005D769B"/>
    <w:rsid w:val="005D76EB"/>
    <w:rsid w:val="005E3861"/>
    <w:rsid w:val="005E4732"/>
    <w:rsid w:val="005E6C3C"/>
    <w:rsid w:val="005F09C5"/>
    <w:rsid w:val="005F25CA"/>
    <w:rsid w:val="005F26AC"/>
    <w:rsid w:val="005F6899"/>
    <w:rsid w:val="005F6B5E"/>
    <w:rsid w:val="00604BBA"/>
    <w:rsid w:val="006069C3"/>
    <w:rsid w:val="00606E3B"/>
    <w:rsid w:val="0060715B"/>
    <w:rsid w:val="00611DB5"/>
    <w:rsid w:val="0061442C"/>
    <w:rsid w:val="00615126"/>
    <w:rsid w:val="006163C3"/>
    <w:rsid w:val="006164DE"/>
    <w:rsid w:val="00616D3A"/>
    <w:rsid w:val="006177FF"/>
    <w:rsid w:val="00625164"/>
    <w:rsid w:val="00626DB5"/>
    <w:rsid w:val="00630101"/>
    <w:rsid w:val="00630E3E"/>
    <w:rsid w:val="00631D03"/>
    <w:rsid w:val="00634AB1"/>
    <w:rsid w:val="00635401"/>
    <w:rsid w:val="006354FC"/>
    <w:rsid w:val="00636C3C"/>
    <w:rsid w:val="00637E8C"/>
    <w:rsid w:val="0064010E"/>
    <w:rsid w:val="00651021"/>
    <w:rsid w:val="00653A5B"/>
    <w:rsid w:val="006578A6"/>
    <w:rsid w:val="00660216"/>
    <w:rsid w:val="006639C8"/>
    <w:rsid w:val="00667999"/>
    <w:rsid w:val="006737D9"/>
    <w:rsid w:val="006820EE"/>
    <w:rsid w:val="006847E9"/>
    <w:rsid w:val="006873F7"/>
    <w:rsid w:val="00695179"/>
    <w:rsid w:val="006A31F8"/>
    <w:rsid w:val="006B046D"/>
    <w:rsid w:val="006B1356"/>
    <w:rsid w:val="006B63D8"/>
    <w:rsid w:val="006C0FFD"/>
    <w:rsid w:val="006C14A5"/>
    <w:rsid w:val="006C4A9E"/>
    <w:rsid w:val="006C6E8C"/>
    <w:rsid w:val="006D28BE"/>
    <w:rsid w:val="006D41AC"/>
    <w:rsid w:val="006D79AB"/>
    <w:rsid w:val="006E1466"/>
    <w:rsid w:val="006E43A1"/>
    <w:rsid w:val="006E4718"/>
    <w:rsid w:val="006E6673"/>
    <w:rsid w:val="006F715B"/>
    <w:rsid w:val="0070333C"/>
    <w:rsid w:val="0070421F"/>
    <w:rsid w:val="007046D6"/>
    <w:rsid w:val="00710E01"/>
    <w:rsid w:val="007117CB"/>
    <w:rsid w:val="00714DF5"/>
    <w:rsid w:val="00715D77"/>
    <w:rsid w:val="00715F7A"/>
    <w:rsid w:val="00722AD8"/>
    <w:rsid w:val="00723DDF"/>
    <w:rsid w:val="00723EE7"/>
    <w:rsid w:val="00724B86"/>
    <w:rsid w:val="0073562A"/>
    <w:rsid w:val="0074071E"/>
    <w:rsid w:val="0074094E"/>
    <w:rsid w:val="00741D79"/>
    <w:rsid w:val="00743D1D"/>
    <w:rsid w:val="00746DF4"/>
    <w:rsid w:val="007501E9"/>
    <w:rsid w:val="007615C9"/>
    <w:rsid w:val="00761CD8"/>
    <w:rsid w:val="007645CB"/>
    <w:rsid w:val="00766D12"/>
    <w:rsid w:val="00767A29"/>
    <w:rsid w:val="00773C05"/>
    <w:rsid w:val="007751C6"/>
    <w:rsid w:val="007758D4"/>
    <w:rsid w:val="007833C0"/>
    <w:rsid w:val="0078386E"/>
    <w:rsid w:val="007970B0"/>
    <w:rsid w:val="007A1357"/>
    <w:rsid w:val="007A1EBD"/>
    <w:rsid w:val="007A32A5"/>
    <w:rsid w:val="007A5BBD"/>
    <w:rsid w:val="007A746E"/>
    <w:rsid w:val="007B1E58"/>
    <w:rsid w:val="007B45AC"/>
    <w:rsid w:val="007B4D3E"/>
    <w:rsid w:val="007C26F1"/>
    <w:rsid w:val="007C3771"/>
    <w:rsid w:val="007C3E84"/>
    <w:rsid w:val="007C6D81"/>
    <w:rsid w:val="007C7A6F"/>
    <w:rsid w:val="007D176A"/>
    <w:rsid w:val="007D2BE5"/>
    <w:rsid w:val="007D3F1B"/>
    <w:rsid w:val="007D5BA3"/>
    <w:rsid w:val="007D69FA"/>
    <w:rsid w:val="007E1657"/>
    <w:rsid w:val="007E25D0"/>
    <w:rsid w:val="007E35AF"/>
    <w:rsid w:val="007E5C4D"/>
    <w:rsid w:val="007E5FF7"/>
    <w:rsid w:val="007F15EB"/>
    <w:rsid w:val="007F65E8"/>
    <w:rsid w:val="007F7DF0"/>
    <w:rsid w:val="008060A4"/>
    <w:rsid w:val="00806531"/>
    <w:rsid w:val="00806A51"/>
    <w:rsid w:val="008123D7"/>
    <w:rsid w:val="008147E8"/>
    <w:rsid w:val="00815032"/>
    <w:rsid w:val="00817E24"/>
    <w:rsid w:val="00820D47"/>
    <w:rsid w:val="00827AC8"/>
    <w:rsid w:val="008300E1"/>
    <w:rsid w:val="00830524"/>
    <w:rsid w:val="0083077C"/>
    <w:rsid w:val="0083081B"/>
    <w:rsid w:val="008310BE"/>
    <w:rsid w:val="00831687"/>
    <w:rsid w:val="00833DC9"/>
    <w:rsid w:val="008357BC"/>
    <w:rsid w:val="00835A4E"/>
    <w:rsid w:val="008404A2"/>
    <w:rsid w:val="00841180"/>
    <w:rsid w:val="00846E56"/>
    <w:rsid w:val="008500D2"/>
    <w:rsid w:val="008527CE"/>
    <w:rsid w:val="00853761"/>
    <w:rsid w:val="0085500B"/>
    <w:rsid w:val="00855235"/>
    <w:rsid w:val="008573F9"/>
    <w:rsid w:val="00860808"/>
    <w:rsid w:val="00862861"/>
    <w:rsid w:val="008714C9"/>
    <w:rsid w:val="00874446"/>
    <w:rsid w:val="008759F9"/>
    <w:rsid w:val="00875A18"/>
    <w:rsid w:val="008800B9"/>
    <w:rsid w:val="00884A57"/>
    <w:rsid w:val="00884A61"/>
    <w:rsid w:val="0088544A"/>
    <w:rsid w:val="008858D0"/>
    <w:rsid w:val="00890B86"/>
    <w:rsid w:val="00891161"/>
    <w:rsid w:val="0089132B"/>
    <w:rsid w:val="00892B4E"/>
    <w:rsid w:val="008939D1"/>
    <w:rsid w:val="008A065A"/>
    <w:rsid w:val="008A3836"/>
    <w:rsid w:val="008A3F66"/>
    <w:rsid w:val="008A69F1"/>
    <w:rsid w:val="008A6D86"/>
    <w:rsid w:val="008A766B"/>
    <w:rsid w:val="008B111A"/>
    <w:rsid w:val="008B160F"/>
    <w:rsid w:val="008B4054"/>
    <w:rsid w:val="008B5FEA"/>
    <w:rsid w:val="008B7BDF"/>
    <w:rsid w:val="008C04E2"/>
    <w:rsid w:val="008C08F4"/>
    <w:rsid w:val="008C380D"/>
    <w:rsid w:val="008C4121"/>
    <w:rsid w:val="008C7E2B"/>
    <w:rsid w:val="008D2583"/>
    <w:rsid w:val="008D4D0E"/>
    <w:rsid w:val="008D5F2A"/>
    <w:rsid w:val="008E4166"/>
    <w:rsid w:val="008E520D"/>
    <w:rsid w:val="008E7F33"/>
    <w:rsid w:val="008F3D83"/>
    <w:rsid w:val="008F7B88"/>
    <w:rsid w:val="00903947"/>
    <w:rsid w:val="009046CD"/>
    <w:rsid w:val="00904CF7"/>
    <w:rsid w:val="00907807"/>
    <w:rsid w:val="009161B6"/>
    <w:rsid w:val="00917873"/>
    <w:rsid w:val="00924A9B"/>
    <w:rsid w:val="00924E09"/>
    <w:rsid w:val="009323F4"/>
    <w:rsid w:val="00932D49"/>
    <w:rsid w:val="00933EFD"/>
    <w:rsid w:val="00934241"/>
    <w:rsid w:val="00940157"/>
    <w:rsid w:val="00941008"/>
    <w:rsid w:val="00952467"/>
    <w:rsid w:val="00952B17"/>
    <w:rsid w:val="00953D6F"/>
    <w:rsid w:val="00956F9F"/>
    <w:rsid w:val="009609DD"/>
    <w:rsid w:val="00962D2E"/>
    <w:rsid w:val="0096678B"/>
    <w:rsid w:val="0097172B"/>
    <w:rsid w:val="0097291A"/>
    <w:rsid w:val="00973C72"/>
    <w:rsid w:val="00975ABB"/>
    <w:rsid w:val="009829EF"/>
    <w:rsid w:val="00982B37"/>
    <w:rsid w:val="00984117"/>
    <w:rsid w:val="009848AC"/>
    <w:rsid w:val="0099002B"/>
    <w:rsid w:val="0099132C"/>
    <w:rsid w:val="00994726"/>
    <w:rsid w:val="009952B5"/>
    <w:rsid w:val="009A3279"/>
    <w:rsid w:val="009A3CB0"/>
    <w:rsid w:val="009A4819"/>
    <w:rsid w:val="009A7546"/>
    <w:rsid w:val="009B0B6D"/>
    <w:rsid w:val="009B62C7"/>
    <w:rsid w:val="009B66B6"/>
    <w:rsid w:val="009B6FB4"/>
    <w:rsid w:val="009C0C81"/>
    <w:rsid w:val="009C4388"/>
    <w:rsid w:val="009C5A17"/>
    <w:rsid w:val="009C5D10"/>
    <w:rsid w:val="009D2C95"/>
    <w:rsid w:val="009D3BBD"/>
    <w:rsid w:val="009E11E2"/>
    <w:rsid w:val="009E2060"/>
    <w:rsid w:val="009E3CCF"/>
    <w:rsid w:val="009E640C"/>
    <w:rsid w:val="009E6864"/>
    <w:rsid w:val="009E747B"/>
    <w:rsid w:val="009E7BF8"/>
    <w:rsid w:val="009F009D"/>
    <w:rsid w:val="009F1D78"/>
    <w:rsid w:val="009F6008"/>
    <w:rsid w:val="009F6972"/>
    <w:rsid w:val="00A00B01"/>
    <w:rsid w:val="00A01D6D"/>
    <w:rsid w:val="00A021C4"/>
    <w:rsid w:val="00A041D7"/>
    <w:rsid w:val="00A118FC"/>
    <w:rsid w:val="00A119E3"/>
    <w:rsid w:val="00A13F62"/>
    <w:rsid w:val="00A17131"/>
    <w:rsid w:val="00A20AA9"/>
    <w:rsid w:val="00A20E7C"/>
    <w:rsid w:val="00A216B9"/>
    <w:rsid w:val="00A238AB"/>
    <w:rsid w:val="00A23C6D"/>
    <w:rsid w:val="00A2448C"/>
    <w:rsid w:val="00A25B08"/>
    <w:rsid w:val="00A30097"/>
    <w:rsid w:val="00A30FD9"/>
    <w:rsid w:val="00A312FA"/>
    <w:rsid w:val="00A31848"/>
    <w:rsid w:val="00A32010"/>
    <w:rsid w:val="00A33B03"/>
    <w:rsid w:val="00A344E1"/>
    <w:rsid w:val="00A36048"/>
    <w:rsid w:val="00A3640B"/>
    <w:rsid w:val="00A4002B"/>
    <w:rsid w:val="00A40E42"/>
    <w:rsid w:val="00A44B92"/>
    <w:rsid w:val="00A45784"/>
    <w:rsid w:val="00A47209"/>
    <w:rsid w:val="00A516C0"/>
    <w:rsid w:val="00A51A4F"/>
    <w:rsid w:val="00A52AE7"/>
    <w:rsid w:val="00A5423B"/>
    <w:rsid w:val="00A542CC"/>
    <w:rsid w:val="00A55B43"/>
    <w:rsid w:val="00A65DEE"/>
    <w:rsid w:val="00A66CC1"/>
    <w:rsid w:val="00A71511"/>
    <w:rsid w:val="00A726AD"/>
    <w:rsid w:val="00A7440E"/>
    <w:rsid w:val="00A75AB8"/>
    <w:rsid w:val="00A76D59"/>
    <w:rsid w:val="00A77433"/>
    <w:rsid w:val="00A8211F"/>
    <w:rsid w:val="00A82138"/>
    <w:rsid w:val="00A82889"/>
    <w:rsid w:val="00A83E75"/>
    <w:rsid w:val="00A90345"/>
    <w:rsid w:val="00A90E69"/>
    <w:rsid w:val="00A90FE3"/>
    <w:rsid w:val="00A9139C"/>
    <w:rsid w:val="00A93872"/>
    <w:rsid w:val="00A95A5B"/>
    <w:rsid w:val="00A96758"/>
    <w:rsid w:val="00A972B3"/>
    <w:rsid w:val="00A9760C"/>
    <w:rsid w:val="00AA05D0"/>
    <w:rsid w:val="00AA406E"/>
    <w:rsid w:val="00AA4FEC"/>
    <w:rsid w:val="00AA5E5D"/>
    <w:rsid w:val="00AB0AE9"/>
    <w:rsid w:val="00AB2E4C"/>
    <w:rsid w:val="00AB36CB"/>
    <w:rsid w:val="00AB44ED"/>
    <w:rsid w:val="00AC3450"/>
    <w:rsid w:val="00AC48B1"/>
    <w:rsid w:val="00AC6AA8"/>
    <w:rsid w:val="00AD234C"/>
    <w:rsid w:val="00AD725D"/>
    <w:rsid w:val="00AE054D"/>
    <w:rsid w:val="00AE349A"/>
    <w:rsid w:val="00AE46E3"/>
    <w:rsid w:val="00AF16D3"/>
    <w:rsid w:val="00AF6243"/>
    <w:rsid w:val="00AF6703"/>
    <w:rsid w:val="00B010D0"/>
    <w:rsid w:val="00B01250"/>
    <w:rsid w:val="00B01CB8"/>
    <w:rsid w:val="00B03660"/>
    <w:rsid w:val="00B05E4B"/>
    <w:rsid w:val="00B10862"/>
    <w:rsid w:val="00B11E9F"/>
    <w:rsid w:val="00B13FA4"/>
    <w:rsid w:val="00B14E28"/>
    <w:rsid w:val="00B167A5"/>
    <w:rsid w:val="00B20CAD"/>
    <w:rsid w:val="00B22711"/>
    <w:rsid w:val="00B23997"/>
    <w:rsid w:val="00B2547B"/>
    <w:rsid w:val="00B2717B"/>
    <w:rsid w:val="00B2791B"/>
    <w:rsid w:val="00B3044A"/>
    <w:rsid w:val="00B32FC3"/>
    <w:rsid w:val="00B36C6C"/>
    <w:rsid w:val="00B50CCB"/>
    <w:rsid w:val="00B52DE4"/>
    <w:rsid w:val="00B55CFC"/>
    <w:rsid w:val="00B62CCB"/>
    <w:rsid w:val="00B633D3"/>
    <w:rsid w:val="00B63419"/>
    <w:rsid w:val="00B64B50"/>
    <w:rsid w:val="00B65720"/>
    <w:rsid w:val="00B72634"/>
    <w:rsid w:val="00B773A7"/>
    <w:rsid w:val="00B776C7"/>
    <w:rsid w:val="00B80795"/>
    <w:rsid w:val="00B80E73"/>
    <w:rsid w:val="00B83628"/>
    <w:rsid w:val="00B8401C"/>
    <w:rsid w:val="00B8654C"/>
    <w:rsid w:val="00B86BDC"/>
    <w:rsid w:val="00B95353"/>
    <w:rsid w:val="00B9558F"/>
    <w:rsid w:val="00B972FB"/>
    <w:rsid w:val="00BA2C73"/>
    <w:rsid w:val="00BB5491"/>
    <w:rsid w:val="00BC0113"/>
    <w:rsid w:val="00BC226A"/>
    <w:rsid w:val="00BC4474"/>
    <w:rsid w:val="00BD3E83"/>
    <w:rsid w:val="00BD63B6"/>
    <w:rsid w:val="00BE00F7"/>
    <w:rsid w:val="00BE0FCD"/>
    <w:rsid w:val="00BE7139"/>
    <w:rsid w:val="00BE7B8B"/>
    <w:rsid w:val="00BF00E2"/>
    <w:rsid w:val="00BF3E33"/>
    <w:rsid w:val="00BF6525"/>
    <w:rsid w:val="00BF722B"/>
    <w:rsid w:val="00BF76B1"/>
    <w:rsid w:val="00C00978"/>
    <w:rsid w:val="00C01FCD"/>
    <w:rsid w:val="00C02AC7"/>
    <w:rsid w:val="00C03295"/>
    <w:rsid w:val="00C07C49"/>
    <w:rsid w:val="00C10039"/>
    <w:rsid w:val="00C12D58"/>
    <w:rsid w:val="00C13398"/>
    <w:rsid w:val="00C1401F"/>
    <w:rsid w:val="00C14BF2"/>
    <w:rsid w:val="00C15785"/>
    <w:rsid w:val="00C16C1C"/>
    <w:rsid w:val="00C16EFD"/>
    <w:rsid w:val="00C215F8"/>
    <w:rsid w:val="00C24F89"/>
    <w:rsid w:val="00C34C27"/>
    <w:rsid w:val="00C34DA4"/>
    <w:rsid w:val="00C36C41"/>
    <w:rsid w:val="00C40C00"/>
    <w:rsid w:val="00C4768F"/>
    <w:rsid w:val="00C504BC"/>
    <w:rsid w:val="00C539FB"/>
    <w:rsid w:val="00C54E40"/>
    <w:rsid w:val="00C5561C"/>
    <w:rsid w:val="00C557EA"/>
    <w:rsid w:val="00C56A82"/>
    <w:rsid w:val="00C63F04"/>
    <w:rsid w:val="00C66E26"/>
    <w:rsid w:val="00C67AAF"/>
    <w:rsid w:val="00C70C49"/>
    <w:rsid w:val="00C70D94"/>
    <w:rsid w:val="00C71FED"/>
    <w:rsid w:val="00C7201C"/>
    <w:rsid w:val="00C74919"/>
    <w:rsid w:val="00C74A5B"/>
    <w:rsid w:val="00C75378"/>
    <w:rsid w:val="00C761F8"/>
    <w:rsid w:val="00C7622A"/>
    <w:rsid w:val="00C77211"/>
    <w:rsid w:val="00C823E4"/>
    <w:rsid w:val="00C83237"/>
    <w:rsid w:val="00C931D3"/>
    <w:rsid w:val="00CA0F35"/>
    <w:rsid w:val="00CA127B"/>
    <w:rsid w:val="00CA2AF2"/>
    <w:rsid w:val="00CA3E0C"/>
    <w:rsid w:val="00CA70A9"/>
    <w:rsid w:val="00CB3431"/>
    <w:rsid w:val="00CB58A6"/>
    <w:rsid w:val="00CB6378"/>
    <w:rsid w:val="00CC0FF9"/>
    <w:rsid w:val="00CC3C3E"/>
    <w:rsid w:val="00CC4B01"/>
    <w:rsid w:val="00CC6300"/>
    <w:rsid w:val="00CD138B"/>
    <w:rsid w:val="00CD609E"/>
    <w:rsid w:val="00CE293B"/>
    <w:rsid w:val="00CF2F8F"/>
    <w:rsid w:val="00CF3B21"/>
    <w:rsid w:val="00CF63E5"/>
    <w:rsid w:val="00D02300"/>
    <w:rsid w:val="00D0293C"/>
    <w:rsid w:val="00D031AC"/>
    <w:rsid w:val="00D04830"/>
    <w:rsid w:val="00D04BDB"/>
    <w:rsid w:val="00D10540"/>
    <w:rsid w:val="00D13C82"/>
    <w:rsid w:val="00D15EF2"/>
    <w:rsid w:val="00D24742"/>
    <w:rsid w:val="00D25381"/>
    <w:rsid w:val="00D2551A"/>
    <w:rsid w:val="00D27D7F"/>
    <w:rsid w:val="00D3131A"/>
    <w:rsid w:val="00D34B4B"/>
    <w:rsid w:val="00D34DBF"/>
    <w:rsid w:val="00D4006A"/>
    <w:rsid w:val="00D4006F"/>
    <w:rsid w:val="00D40C4A"/>
    <w:rsid w:val="00D42965"/>
    <w:rsid w:val="00D46336"/>
    <w:rsid w:val="00D46AB3"/>
    <w:rsid w:val="00D47F0E"/>
    <w:rsid w:val="00D5204E"/>
    <w:rsid w:val="00D53D7D"/>
    <w:rsid w:val="00D541C7"/>
    <w:rsid w:val="00D541D7"/>
    <w:rsid w:val="00D549E0"/>
    <w:rsid w:val="00D60F62"/>
    <w:rsid w:val="00D64F58"/>
    <w:rsid w:val="00D65216"/>
    <w:rsid w:val="00D7052A"/>
    <w:rsid w:val="00D7357A"/>
    <w:rsid w:val="00D736C6"/>
    <w:rsid w:val="00D73B20"/>
    <w:rsid w:val="00D77D2C"/>
    <w:rsid w:val="00D80C6C"/>
    <w:rsid w:val="00D80E84"/>
    <w:rsid w:val="00D816F5"/>
    <w:rsid w:val="00D85E57"/>
    <w:rsid w:val="00D864CF"/>
    <w:rsid w:val="00D86D44"/>
    <w:rsid w:val="00D87258"/>
    <w:rsid w:val="00DA2725"/>
    <w:rsid w:val="00DA2AC7"/>
    <w:rsid w:val="00DA470B"/>
    <w:rsid w:val="00DA6384"/>
    <w:rsid w:val="00DB0A5C"/>
    <w:rsid w:val="00DB0ABE"/>
    <w:rsid w:val="00DB0F27"/>
    <w:rsid w:val="00DB3BDA"/>
    <w:rsid w:val="00DB3FDE"/>
    <w:rsid w:val="00DB7EE4"/>
    <w:rsid w:val="00DB7F25"/>
    <w:rsid w:val="00DC474F"/>
    <w:rsid w:val="00DC6C27"/>
    <w:rsid w:val="00DC6ED4"/>
    <w:rsid w:val="00DD0C49"/>
    <w:rsid w:val="00DD44CC"/>
    <w:rsid w:val="00DD7BC8"/>
    <w:rsid w:val="00DE50AB"/>
    <w:rsid w:val="00DE79E8"/>
    <w:rsid w:val="00DF28EB"/>
    <w:rsid w:val="00DF7352"/>
    <w:rsid w:val="00DF75F8"/>
    <w:rsid w:val="00E00497"/>
    <w:rsid w:val="00E03070"/>
    <w:rsid w:val="00E03850"/>
    <w:rsid w:val="00E0418C"/>
    <w:rsid w:val="00E04D93"/>
    <w:rsid w:val="00E12363"/>
    <w:rsid w:val="00E1267F"/>
    <w:rsid w:val="00E13244"/>
    <w:rsid w:val="00E14FCE"/>
    <w:rsid w:val="00E171B7"/>
    <w:rsid w:val="00E17D56"/>
    <w:rsid w:val="00E2037D"/>
    <w:rsid w:val="00E249B3"/>
    <w:rsid w:val="00E26712"/>
    <w:rsid w:val="00E2690F"/>
    <w:rsid w:val="00E36B1B"/>
    <w:rsid w:val="00E36CFD"/>
    <w:rsid w:val="00E412BC"/>
    <w:rsid w:val="00E41607"/>
    <w:rsid w:val="00E43271"/>
    <w:rsid w:val="00E43EA4"/>
    <w:rsid w:val="00E44E30"/>
    <w:rsid w:val="00E5247D"/>
    <w:rsid w:val="00E53E90"/>
    <w:rsid w:val="00E600CB"/>
    <w:rsid w:val="00E7592A"/>
    <w:rsid w:val="00E75E5E"/>
    <w:rsid w:val="00E76DA3"/>
    <w:rsid w:val="00E77188"/>
    <w:rsid w:val="00E827A9"/>
    <w:rsid w:val="00E90F3E"/>
    <w:rsid w:val="00E92B51"/>
    <w:rsid w:val="00E94462"/>
    <w:rsid w:val="00E9493C"/>
    <w:rsid w:val="00EA0807"/>
    <w:rsid w:val="00EA15B4"/>
    <w:rsid w:val="00EA5131"/>
    <w:rsid w:val="00EA5C2A"/>
    <w:rsid w:val="00EA6927"/>
    <w:rsid w:val="00EA6A0C"/>
    <w:rsid w:val="00EB07D9"/>
    <w:rsid w:val="00EB2D12"/>
    <w:rsid w:val="00EB486C"/>
    <w:rsid w:val="00EB5C06"/>
    <w:rsid w:val="00EC1602"/>
    <w:rsid w:val="00EC2FF2"/>
    <w:rsid w:val="00EC3513"/>
    <w:rsid w:val="00EC51E6"/>
    <w:rsid w:val="00ED1545"/>
    <w:rsid w:val="00ED3D84"/>
    <w:rsid w:val="00ED3E66"/>
    <w:rsid w:val="00ED639F"/>
    <w:rsid w:val="00EE01F9"/>
    <w:rsid w:val="00EE2D4F"/>
    <w:rsid w:val="00EE3420"/>
    <w:rsid w:val="00EE3BA3"/>
    <w:rsid w:val="00EE7EBC"/>
    <w:rsid w:val="00EF1517"/>
    <w:rsid w:val="00EF41A7"/>
    <w:rsid w:val="00EF41BA"/>
    <w:rsid w:val="00EF41CC"/>
    <w:rsid w:val="00EF451E"/>
    <w:rsid w:val="00EF6A09"/>
    <w:rsid w:val="00EF700D"/>
    <w:rsid w:val="00F0051E"/>
    <w:rsid w:val="00F0385F"/>
    <w:rsid w:val="00F06256"/>
    <w:rsid w:val="00F0751C"/>
    <w:rsid w:val="00F12AB9"/>
    <w:rsid w:val="00F14E97"/>
    <w:rsid w:val="00F15750"/>
    <w:rsid w:val="00F22F0F"/>
    <w:rsid w:val="00F23927"/>
    <w:rsid w:val="00F26239"/>
    <w:rsid w:val="00F26791"/>
    <w:rsid w:val="00F417EB"/>
    <w:rsid w:val="00F448E5"/>
    <w:rsid w:val="00F476BD"/>
    <w:rsid w:val="00F50176"/>
    <w:rsid w:val="00F50323"/>
    <w:rsid w:val="00F569D8"/>
    <w:rsid w:val="00F65CF3"/>
    <w:rsid w:val="00F6769F"/>
    <w:rsid w:val="00F72C27"/>
    <w:rsid w:val="00F72C80"/>
    <w:rsid w:val="00F72D66"/>
    <w:rsid w:val="00F76EF1"/>
    <w:rsid w:val="00F8112E"/>
    <w:rsid w:val="00F8503E"/>
    <w:rsid w:val="00F878A8"/>
    <w:rsid w:val="00F90071"/>
    <w:rsid w:val="00F9516C"/>
    <w:rsid w:val="00F965F9"/>
    <w:rsid w:val="00F966FF"/>
    <w:rsid w:val="00F97AAB"/>
    <w:rsid w:val="00F97DB0"/>
    <w:rsid w:val="00FA3C23"/>
    <w:rsid w:val="00FA422A"/>
    <w:rsid w:val="00FA4BDD"/>
    <w:rsid w:val="00FA6764"/>
    <w:rsid w:val="00FB1E14"/>
    <w:rsid w:val="00FB4579"/>
    <w:rsid w:val="00FB5B6C"/>
    <w:rsid w:val="00FB6EBD"/>
    <w:rsid w:val="00FB797B"/>
    <w:rsid w:val="00FC0860"/>
    <w:rsid w:val="00FC509D"/>
    <w:rsid w:val="00FC5FB9"/>
    <w:rsid w:val="00FD14C8"/>
    <w:rsid w:val="00FD2EEF"/>
    <w:rsid w:val="00FD5AC2"/>
    <w:rsid w:val="00FE3585"/>
    <w:rsid w:val="00FE7C0C"/>
    <w:rsid w:val="00FF4B6D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94BB"/>
  <w15:docId w15:val="{FE8C00F9-81AB-45BB-81DC-A6491BAF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B03"/>
  </w:style>
  <w:style w:type="paragraph" w:styleId="a5">
    <w:name w:val="footer"/>
    <w:basedOn w:val="a"/>
    <w:link w:val="a6"/>
    <w:uiPriority w:val="99"/>
    <w:unhideWhenUsed/>
    <w:rsid w:val="00A33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B03"/>
  </w:style>
  <w:style w:type="paragraph" w:styleId="a7">
    <w:name w:val="Balloon Text"/>
    <w:basedOn w:val="a"/>
    <w:link w:val="a8"/>
    <w:uiPriority w:val="99"/>
    <w:semiHidden/>
    <w:unhideWhenUsed/>
    <w:rsid w:val="00D2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7D7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327A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32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apr.ru/article/24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Э. Цыганков</dc:creator>
  <cp:lastModifiedBy>admin</cp:lastModifiedBy>
  <cp:revision>7</cp:revision>
  <cp:lastPrinted>2020-10-02T07:24:00Z</cp:lastPrinted>
  <dcterms:created xsi:type="dcterms:W3CDTF">2020-10-02T07:23:00Z</dcterms:created>
  <dcterms:modified xsi:type="dcterms:W3CDTF">2020-10-06T10:23:00Z</dcterms:modified>
</cp:coreProperties>
</file>