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03" w:rsidRDefault="002E1A6F" w:rsidP="000C0630">
      <w:pPr>
        <w:ind w:firstLine="0"/>
      </w:pPr>
      <w:r w:rsidRPr="002E1A6F">
        <w:t xml:space="preserve">УДК </w:t>
      </w:r>
      <w:r w:rsidR="00B82386" w:rsidRPr="00B82386">
        <w:t>621.382.2</w:t>
      </w:r>
    </w:p>
    <w:p w:rsidR="00CF49DD" w:rsidRPr="006108BF" w:rsidRDefault="00CF49DD" w:rsidP="00CF49DD">
      <w:pPr>
        <w:ind w:firstLine="0"/>
        <w:rPr>
          <w:lang w:val="en-US"/>
        </w:rPr>
      </w:pPr>
      <w:bookmarkStart w:id="0" w:name="_GoBack"/>
      <w:bookmarkEnd w:id="0"/>
    </w:p>
    <w:p w:rsidR="002E1A6F" w:rsidRDefault="002E1A6F" w:rsidP="000C0630">
      <w:pPr>
        <w:ind w:firstLine="0"/>
      </w:pPr>
    </w:p>
    <w:p w:rsidR="000C0630" w:rsidRDefault="000C0630" w:rsidP="000C0630">
      <w:pPr>
        <w:ind w:firstLine="0"/>
        <w:jc w:val="center"/>
      </w:pPr>
      <w:r w:rsidRPr="000C0630">
        <w:t>Д</w:t>
      </w:r>
      <w:r w:rsidR="00CF49DD">
        <w:t xml:space="preserve">митрий </w:t>
      </w:r>
      <w:r w:rsidRPr="000C0630">
        <w:t>М</w:t>
      </w:r>
      <w:r w:rsidR="00CF49DD">
        <w:t>ихайлович</w:t>
      </w:r>
      <w:r>
        <w:t xml:space="preserve"> </w:t>
      </w:r>
      <w:r w:rsidRPr="000C0630">
        <w:t>Медведев</w:t>
      </w:r>
    </w:p>
    <w:p w:rsidR="000C0630" w:rsidRPr="00CF49DD" w:rsidRDefault="000C0630" w:rsidP="000C0630">
      <w:pPr>
        <w:ind w:firstLine="0"/>
        <w:jc w:val="center"/>
      </w:pPr>
      <w:proofErr w:type="gramStart"/>
      <w:r>
        <w:t>(</w:t>
      </w:r>
      <w:r w:rsidR="00CF49DD" w:rsidRPr="000C0630">
        <w:t>Брянский государственный технический университет</w:t>
      </w:r>
      <w:r w:rsidR="00CF49DD">
        <w:t>,</w:t>
      </w:r>
      <w:r w:rsidR="00CF49DD" w:rsidRPr="00CF49DD">
        <w:t xml:space="preserve"> </w:t>
      </w:r>
      <w:r w:rsidR="00CF49DD">
        <w:t>доцент</w:t>
      </w:r>
      <w:r w:rsidR="00CF49DD" w:rsidRPr="00CF49DD">
        <w:t xml:space="preserve"> </w:t>
      </w:r>
      <w:r w:rsidR="00CF49DD">
        <w:t>каф.</w:t>
      </w:r>
      <w:proofErr w:type="gramEnd"/>
      <w:r w:rsidR="00CF49DD">
        <w:t xml:space="preserve"> </w:t>
      </w:r>
      <w:proofErr w:type="spellStart"/>
      <w:proofErr w:type="gramStart"/>
      <w:r w:rsidR="00CF49DD">
        <w:t>ЭРЭиЭС</w:t>
      </w:r>
      <w:proofErr w:type="spellEnd"/>
      <w:r w:rsidR="00CF49DD">
        <w:t>,</w:t>
      </w:r>
      <w:r w:rsidR="00296CFE">
        <w:br/>
      </w:r>
      <w:r w:rsidR="00CF49DD">
        <w:t>доцент,</w:t>
      </w:r>
      <w:r w:rsidR="00CF49DD" w:rsidRPr="00CF49DD">
        <w:t xml:space="preserve"> </w:t>
      </w:r>
      <w:r w:rsidR="00CF49DD">
        <w:t xml:space="preserve">канд. </w:t>
      </w:r>
      <w:proofErr w:type="spellStart"/>
      <w:r w:rsidR="00CF49DD">
        <w:t>техн</w:t>
      </w:r>
      <w:proofErr w:type="spellEnd"/>
      <w:r w:rsidR="00CF49DD">
        <w:t xml:space="preserve">. наук, Россия, </w:t>
      </w:r>
      <w:r>
        <w:t>г. Брянск,</w:t>
      </w:r>
      <w:r w:rsidR="00CF49DD">
        <w:t xml:space="preserve"> </w:t>
      </w:r>
      <w:hyperlink r:id="rId6" w:history="1">
        <w:r w:rsidR="00CF49DD" w:rsidRPr="008400D3">
          <w:rPr>
            <w:rStyle w:val="a6"/>
            <w:lang w:val="en-US"/>
          </w:rPr>
          <w:t>dm</w:t>
        </w:r>
        <w:r w:rsidR="00CF49DD" w:rsidRPr="008400D3">
          <w:rPr>
            <w:rStyle w:val="a6"/>
          </w:rPr>
          <w:t>17</w:t>
        </w:r>
        <w:r w:rsidR="00CF49DD" w:rsidRPr="008400D3">
          <w:rPr>
            <w:rStyle w:val="a6"/>
            <w:lang w:val="en-US"/>
          </w:rPr>
          <w:t>rj</w:t>
        </w:r>
        <w:r w:rsidR="00CF49DD" w:rsidRPr="008400D3">
          <w:rPr>
            <w:rStyle w:val="a6"/>
          </w:rPr>
          <w:t>@</w:t>
        </w:r>
        <w:r w:rsidR="00CF49DD" w:rsidRPr="008400D3">
          <w:rPr>
            <w:rStyle w:val="a6"/>
            <w:lang w:val="en-US"/>
          </w:rPr>
          <w:t>yandex</w:t>
        </w:r>
        <w:r w:rsidR="00CF49DD" w:rsidRPr="008400D3">
          <w:rPr>
            <w:rStyle w:val="a6"/>
          </w:rPr>
          <w:t>.</w:t>
        </w:r>
        <w:proofErr w:type="spellStart"/>
        <w:r w:rsidR="00CF49DD" w:rsidRPr="008400D3">
          <w:rPr>
            <w:rStyle w:val="a6"/>
            <w:lang w:val="en-US"/>
          </w:rPr>
          <w:t>ru</w:t>
        </w:r>
        <w:proofErr w:type="spellEnd"/>
      </w:hyperlink>
      <w:r>
        <w:t>)</w:t>
      </w:r>
      <w:proofErr w:type="gramEnd"/>
    </w:p>
    <w:p w:rsidR="00CF49DD" w:rsidRPr="00CF49DD" w:rsidRDefault="00CF49DD" w:rsidP="000C0630">
      <w:pPr>
        <w:ind w:firstLine="0"/>
        <w:jc w:val="center"/>
      </w:pPr>
      <w:r w:rsidRPr="00CF49DD">
        <w:t>Алексей Алексеевич</w:t>
      </w:r>
      <w:r w:rsidRPr="000C0630">
        <w:t xml:space="preserve"> </w:t>
      </w:r>
      <w:proofErr w:type="spellStart"/>
      <w:r w:rsidRPr="000C0630">
        <w:t>Малаханов</w:t>
      </w:r>
      <w:proofErr w:type="spellEnd"/>
    </w:p>
    <w:p w:rsidR="00CF49DD" w:rsidRDefault="00CF49DD" w:rsidP="00CF49DD">
      <w:pPr>
        <w:ind w:firstLine="0"/>
        <w:jc w:val="center"/>
      </w:pPr>
      <w:proofErr w:type="gramStart"/>
      <w:r>
        <w:t>(</w:t>
      </w:r>
      <w:r w:rsidRPr="000C0630">
        <w:t>Брянский государственный технический университет</w:t>
      </w:r>
      <w:r>
        <w:t>,</w:t>
      </w:r>
      <w:r w:rsidRPr="00CF49DD">
        <w:t xml:space="preserve"> </w:t>
      </w:r>
      <w:r>
        <w:t>зав.</w:t>
      </w:r>
      <w:r w:rsidRPr="00CF49DD">
        <w:t xml:space="preserve"> </w:t>
      </w:r>
      <w:r>
        <w:t>каф.</w:t>
      </w:r>
      <w:proofErr w:type="gramEnd"/>
      <w:r>
        <w:t xml:space="preserve"> </w:t>
      </w:r>
      <w:proofErr w:type="spellStart"/>
      <w:proofErr w:type="gramStart"/>
      <w:r>
        <w:t>ЭРЭиЭС</w:t>
      </w:r>
      <w:proofErr w:type="spellEnd"/>
      <w:r>
        <w:t>,</w:t>
      </w:r>
      <w:r w:rsidR="00296CFE">
        <w:br/>
      </w:r>
      <w:r>
        <w:t>доцент,</w:t>
      </w:r>
      <w:r w:rsidRPr="00CF49DD"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 xml:space="preserve">. наук, Россия, г. Брянск, </w:t>
      </w:r>
      <w:hyperlink r:id="rId7" w:history="1">
        <w:r w:rsidRPr="008400D3">
          <w:rPr>
            <w:rStyle w:val="a6"/>
          </w:rPr>
          <w:t>malakhan@yandex.ru</w:t>
        </w:r>
      </w:hyperlink>
      <w:r>
        <w:t>)</w:t>
      </w:r>
      <w:proofErr w:type="gramEnd"/>
    </w:p>
    <w:p w:rsidR="00CF49DD" w:rsidRDefault="00CF49DD" w:rsidP="00CF49DD">
      <w:pPr>
        <w:ind w:firstLine="0"/>
        <w:jc w:val="center"/>
        <w:rPr>
          <w:lang w:val="en-US"/>
        </w:rPr>
      </w:pPr>
      <w:r>
        <w:rPr>
          <w:lang w:val="en-US"/>
        </w:rPr>
        <w:t>Dmitry M</w:t>
      </w:r>
      <w:r w:rsidRPr="00CF49DD">
        <w:rPr>
          <w:lang w:val="en-US"/>
        </w:rPr>
        <w:t xml:space="preserve">. </w:t>
      </w:r>
      <w:r>
        <w:rPr>
          <w:lang w:val="en-US"/>
        </w:rPr>
        <w:t>Medvedev</w:t>
      </w:r>
    </w:p>
    <w:p w:rsidR="00CF49DD" w:rsidRDefault="00CF49DD" w:rsidP="00CF49DD">
      <w:pPr>
        <w:ind w:firstLine="0"/>
        <w:jc w:val="center"/>
        <w:rPr>
          <w:lang w:val="en-US"/>
        </w:rPr>
      </w:pPr>
      <w:r w:rsidRPr="00CF49DD">
        <w:rPr>
          <w:lang w:val="en-US"/>
        </w:rPr>
        <w:t>(</w:t>
      </w:r>
      <w:r w:rsidRPr="00F003B8">
        <w:rPr>
          <w:lang w:val="en-US"/>
        </w:rPr>
        <w:t>Bryansk</w:t>
      </w:r>
      <w:r w:rsidRPr="00CF49DD">
        <w:rPr>
          <w:lang w:val="en-US"/>
        </w:rPr>
        <w:t xml:space="preserve"> </w:t>
      </w:r>
      <w:r w:rsidRPr="00F003B8">
        <w:rPr>
          <w:lang w:val="en-US"/>
        </w:rPr>
        <w:t>State</w:t>
      </w:r>
      <w:r w:rsidRPr="00CF49DD">
        <w:rPr>
          <w:lang w:val="en-US"/>
        </w:rPr>
        <w:t xml:space="preserve"> </w:t>
      </w:r>
      <w:r w:rsidRPr="00F003B8">
        <w:rPr>
          <w:lang w:val="en-US"/>
        </w:rPr>
        <w:t>Technical</w:t>
      </w:r>
      <w:r w:rsidRPr="00CF49DD">
        <w:rPr>
          <w:lang w:val="en-US"/>
        </w:rPr>
        <w:t xml:space="preserve"> </w:t>
      </w:r>
      <w:r w:rsidRPr="00F003B8">
        <w:rPr>
          <w:lang w:val="en-US"/>
        </w:rPr>
        <w:t>University</w:t>
      </w:r>
      <w:r>
        <w:rPr>
          <w:lang w:val="en-US"/>
        </w:rPr>
        <w:t>,</w:t>
      </w:r>
      <w:r w:rsidRPr="00F003B8">
        <w:rPr>
          <w:lang w:val="en-US"/>
        </w:rPr>
        <w:t xml:space="preserve"> </w:t>
      </w:r>
      <w:r w:rsidR="00B82386" w:rsidRPr="00C30083">
        <w:rPr>
          <w:lang w:val="en-US"/>
        </w:rPr>
        <w:t xml:space="preserve">Docent </w:t>
      </w:r>
      <w:r w:rsidR="00C30083">
        <w:rPr>
          <w:lang w:val="en-US"/>
        </w:rPr>
        <w:t xml:space="preserve">of the </w:t>
      </w:r>
      <w:r w:rsidR="00B82386" w:rsidRPr="00C30083">
        <w:rPr>
          <w:lang w:val="en-US"/>
        </w:rPr>
        <w:t>Electronics Department</w:t>
      </w:r>
      <w:proofErr w:type="gramStart"/>
      <w:r w:rsidR="00C30083">
        <w:rPr>
          <w:lang w:val="en-US"/>
        </w:rPr>
        <w:t>,</w:t>
      </w:r>
      <w:proofErr w:type="gramEnd"/>
      <w:r w:rsidR="00296CFE" w:rsidRPr="00296CFE">
        <w:rPr>
          <w:lang w:val="en-US"/>
        </w:rPr>
        <w:br/>
      </w:r>
      <w:r w:rsidR="00B82386" w:rsidRPr="00C30083">
        <w:rPr>
          <w:lang w:val="en-US"/>
        </w:rPr>
        <w:t>Docent</w:t>
      </w:r>
      <w:r w:rsidR="00C30083">
        <w:rPr>
          <w:lang w:val="en-US"/>
        </w:rPr>
        <w:t xml:space="preserve">, </w:t>
      </w:r>
      <w:proofErr w:type="spellStart"/>
      <w:r w:rsidR="00B82386">
        <w:rPr>
          <w:lang w:val="en-US"/>
        </w:rPr>
        <w:t>C</w:t>
      </w:r>
      <w:r w:rsidR="00B82386" w:rsidRPr="00C30083">
        <w:rPr>
          <w:lang w:val="en-US"/>
        </w:rPr>
        <w:t>and</w:t>
      </w:r>
      <w:proofErr w:type="spellEnd"/>
      <w:r w:rsidR="00C30083" w:rsidRPr="00C30083">
        <w:rPr>
          <w:lang w:val="en-US"/>
        </w:rPr>
        <w:t>. tech. sciences</w:t>
      </w:r>
      <w:r w:rsidR="00C30083">
        <w:rPr>
          <w:lang w:val="en-US"/>
        </w:rPr>
        <w:t>,</w:t>
      </w:r>
      <w:r w:rsidR="00C30083" w:rsidRPr="00C30083">
        <w:rPr>
          <w:lang w:val="en-US"/>
        </w:rPr>
        <w:t xml:space="preserve"> </w:t>
      </w:r>
      <w:r>
        <w:rPr>
          <w:lang w:val="en-US"/>
        </w:rPr>
        <w:t xml:space="preserve">Russia, </w:t>
      </w:r>
      <w:r w:rsidRPr="00F003B8">
        <w:rPr>
          <w:lang w:val="en-US"/>
        </w:rPr>
        <w:t>Bryansk</w:t>
      </w:r>
      <w:r w:rsidRPr="00CF49DD">
        <w:rPr>
          <w:lang w:val="en-US"/>
        </w:rPr>
        <w:t>,</w:t>
      </w:r>
      <w:r>
        <w:rPr>
          <w:lang w:val="en-US"/>
        </w:rPr>
        <w:t xml:space="preserve"> </w:t>
      </w:r>
      <w:hyperlink r:id="rId8" w:history="1">
        <w:r w:rsidRPr="008400D3">
          <w:rPr>
            <w:rStyle w:val="a6"/>
            <w:lang w:val="en-US"/>
          </w:rPr>
          <w:t>dm17rj@yandex.ru</w:t>
        </w:r>
      </w:hyperlink>
      <w:r w:rsidRPr="00CF49DD">
        <w:rPr>
          <w:lang w:val="en-US"/>
        </w:rPr>
        <w:t>)</w:t>
      </w:r>
    </w:p>
    <w:p w:rsidR="00F003B8" w:rsidRDefault="00CF49DD" w:rsidP="000C0630">
      <w:pPr>
        <w:ind w:firstLine="0"/>
        <w:jc w:val="center"/>
        <w:rPr>
          <w:lang w:val="en-US"/>
        </w:rPr>
      </w:pPr>
      <w:r>
        <w:rPr>
          <w:lang w:val="en-US"/>
        </w:rPr>
        <w:t xml:space="preserve">Alexey </w:t>
      </w:r>
      <w:r w:rsidR="00F003B8">
        <w:rPr>
          <w:lang w:val="en-US"/>
        </w:rPr>
        <w:t>A</w:t>
      </w:r>
      <w:r w:rsidR="00F003B8" w:rsidRPr="00CF49DD">
        <w:rPr>
          <w:lang w:val="en-US"/>
        </w:rPr>
        <w:t xml:space="preserve">. </w:t>
      </w:r>
      <w:proofErr w:type="spellStart"/>
      <w:r w:rsidR="00F003B8">
        <w:rPr>
          <w:lang w:val="en-US"/>
        </w:rPr>
        <w:t>Malakhanov</w:t>
      </w:r>
      <w:proofErr w:type="spellEnd"/>
    </w:p>
    <w:p w:rsidR="00CF49DD" w:rsidRPr="00CF49DD" w:rsidRDefault="00CF49DD" w:rsidP="000C0630">
      <w:pPr>
        <w:ind w:firstLine="0"/>
        <w:jc w:val="center"/>
        <w:rPr>
          <w:lang w:val="en-US"/>
        </w:rPr>
      </w:pPr>
      <w:r w:rsidRPr="00CF49DD">
        <w:rPr>
          <w:lang w:val="en-US"/>
        </w:rPr>
        <w:t>(</w:t>
      </w:r>
      <w:r w:rsidRPr="00F003B8">
        <w:rPr>
          <w:lang w:val="en-US"/>
        </w:rPr>
        <w:t>Bryansk</w:t>
      </w:r>
      <w:r w:rsidRPr="00CF49DD">
        <w:rPr>
          <w:lang w:val="en-US"/>
        </w:rPr>
        <w:t xml:space="preserve"> </w:t>
      </w:r>
      <w:r w:rsidRPr="00F003B8">
        <w:rPr>
          <w:lang w:val="en-US"/>
        </w:rPr>
        <w:t>State</w:t>
      </w:r>
      <w:r w:rsidRPr="00CF49DD">
        <w:rPr>
          <w:lang w:val="en-US"/>
        </w:rPr>
        <w:t xml:space="preserve"> </w:t>
      </w:r>
      <w:r w:rsidRPr="00F003B8">
        <w:rPr>
          <w:lang w:val="en-US"/>
        </w:rPr>
        <w:t>Technical</w:t>
      </w:r>
      <w:r w:rsidRPr="00CF49DD">
        <w:rPr>
          <w:lang w:val="en-US"/>
        </w:rPr>
        <w:t xml:space="preserve"> </w:t>
      </w:r>
      <w:r w:rsidRPr="00F003B8">
        <w:rPr>
          <w:lang w:val="en-US"/>
        </w:rPr>
        <w:t>University</w:t>
      </w:r>
      <w:r>
        <w:rPr>
          <w:lang w:val="en-US"/>
        </w:rPr>
        <w:t>,</w:t>
      </w:r>
      <w:r w:rsidRPr="00F003B8">
        <w:rPr>
          <w:lang w:val="en-US"/>
        </w:rPr>
        <w:t xml:space="preserve"> </w:t>
      </w:r>
      <w:r w:rsidR="00B82386" w:rsidRPr="00C30083">
        <w:rPr>
          <w:lang w:val="en-US"/>
        </w:rPr>
        <w:t xml:space="preserve">Head </w:t>
      </w:r>
      <w:r w:rsidR="00C30083" w:rsidRPr="00C30083">
        <w:rPr>
          <w:lang w:val="en-US"/>
        </w:rPr>
        <w:t>of</w:t>
      </w:r>
      <w:r w:rsidR="00C30083">
        <w:rPr>
          <w:lang w:val="en-US"/>
        </w:rPr>
        <w:t xml:space="preserve"> </w:t>
      </w:r>
      <w:r w:rsidR="00C30083" w:rsidRPr="00C30083">
        <w:rPr>
          <w:lang w:val="en-US"/>
        </w:rPr>
        <w:t xml:space="preserve">the </w:t>
      </w:r>
      <w:r w:rsidR="00B82386" w:rsidRPr="00C30083">
        <w:rPr>
          <w:lang w:val="en-US"/>
        </w:rPr>
        <w:t>Electronics Department</w:t>
      </w:r>
      <w:proofErr w:type="gramStart"/>
      <w:r w:rsidR="00C30083">
        <w:rPr>
          <w:lang w:val="en-US"/>
        </w:rPr>
        <w:t>,</w:t>
      </w:r>
      <w:proofErr w:type="gramEnd"/>
      <w:r w:rsidR="00296CFE" w:rsidRPr="00296CFE">
        <w:rPr>
          <w:lang w:val="en-US"/>
        </w:rPr>
        <w:br/>
      </w:r>
      <w:r w:rsidR="00B82386" w:rsidRPr="00C30083">
        <w:rPr>
          <w:lang w:val="en-US"/>
        </w:rPr>
        <w:t>Docent</w:t>
      </w:r>
      <w:r w:rsidR="00C30083">
        <w:rPr>
          <w:lang w:val="en-US"/>
        </w:rPr>
        <w:t xml:space="preserve">, </w:t>
      </w:r>
      <w:proofErr w:type="spellStart"/>
      <w:r w:rsidR="00B82386">
        <w:rPr>
          <w:lang w:val="en-US"/>
        </w:rPr>
        <w:t>C</w:t>
      </w:r>
      <w:r w:rsidR="00B82386" w:rsidRPr="00C30083">
        <w:rPr>
          <w:lang w:val="en-US"/>
        </w:rPr>
        <w:t>and</w:t>
      </w:r>
      <w:proofErr w:type="spellEnd"/>
      <w:r w:rsidR="00C30083" w:rsidRPr="00C30083">
        <w:rPr>
          <w:lang w:val="en-US"/>
        </w:rPr>
        <w:t>. tech. sciences</w:t>
      </w:r>
      <w:r w:rsidR="00C30083">
        <w:rPr>
          <w:lang w:val="en-US"/>
        </w:rPr>
        <w:t>,</w:t>
      </w:r>
      <w:r w:rsidR="00C30083" w:rsidRPr="00C30083">
        <w:rPr>
          <w:lang w:val="en-US"/>
        </w:rPr>
        <w:t xml:space="preserve"> </w:t>
      </w:r>
      <w:r>
        <w:rPr>
          <w:lang w:val="en-US"/>
        </w:rPr>
        <w:t xml:space="preserve">Russia, </w:t>
      </w:r>
      <w:r w:rsidRPr="00F003B8">
        <w:rPr>
          <w:lang w:val="en-US"/>
        </w:rPr>
        <w:t>Bryansk</w:t>
      </w:r>
      <w:r w:rsidRPr="00CF49DD">
        <w:rPr>
          <w:lang w:val="en-US"/>
        </w:rPr>
        <w:t>,</w:t>
      </w:r>
      <w:r>
        <w:rPr>
          <w:lang w:val="en-US"/>
        </w:rPr>
        <w:t xml:space="preserve"> </w:t>
      </w:r>
      <w:hyperlink r:id="rId9" w:history="1">
        <w:r w:rsidRPr="008400D3">
          <w:rPr>
            <w:rStyle w:val="a6"/>
            <w:lang w:val="en-US"/>
          </w:rPr>
          <w:t>malakhan@yandex.ru</w:t>
        </w:r>
      </w:hyperlink>
      <w:r w:rsidRPr="00CF49DD">
        <w:rPr>
          <w:lang w:val="en-US"/>
        </w:rPr>
        <w:t>)</w:t>
      </w:r>
    </w:p>
    <w:p w:rsidR="00CF49DD" w:rsidRPr="00CF49DD" w:rsidRDefault="00CF49DD" w:rsidP="00CF49DD">
      <w:pPr>
        <w:ind w:firstLine="0"/>
        <w:jc w:val="center"/>
        <w:rPr>
          <w:lang w:val="en-US"/>
        </w:rPr>
      </w:pPr>
    </w:p>
    <w:p w:rsidR="00037903" w:rsidRPr="00683C06" w:rsidRDefault="000C0630" w:rsidP="000C0630">
      <w:pPr>
        <w:ind w:firstLine="0"/>
        <w:jc w:val="center"/>
        <w:rPr>
          <w:b/>
          <w:lang w:val="en-US"/>
        </w:rPr>
      </w:pPr>
      <w:r w:rsidRPr="000C0630">
        <w:rPr>
          <w:b/>
        </w:rPr>
        <w:t>МОДЕЛИРОВАНИЕ</w:t>
      </w:r>
      <w:r w:rsidRPr="00683C06">
        <w:rPr>
          <w:b/>
          <w:lang w:val="en-US"/>
        </w:rPr>
        <w:t xml:space="preserve"> </w:t>
      </w:r>
      <w:r w:rsidR="00B82386">
        <w:rPr>
          <w:b/>
        </w:rPr>
        <w:t>ВЫСОКОВОЛЬТНОГО</w:t>
      </w:r>
      <w:r w:rsidR="00644A46" w:rsidRPr="00683C06">
        <w:rPr>
          <w:b/>
          <w:lang w:val="en-US"/>
        </w:rPr>
        <w:br/>
      </w:r>
      <w:r w:rsidR="00B82386">
        <w:rPr>
          <w:b/>
        </w:rPr>
        <w:t>КРЕМНИЕВОГО</w:t>
      </w:r>
      <w:r w:rsidR="00B82386" w:rsidRPr="00683C06">
        <w:rPr>
          <w:b/>
          <w:lang w:val="en-US"/>
        </w:rPr>
        <w:t xml:space="preserve"> </w:t>
      </w:r>
      <w:r w:rsidR="00B82386">
        <w:rPr>
          <w:b/>
        </w:rPr>
        <w:t>ДИОДА</w:t>
      </w:r>
      <w:r w:rsidR="00B82386" w:rsidRPr="00683C06">
        <w:rPr>
          <w:b/>
          <w:lang w:val="en-US"/>
        </w:rPr>
        <w:t xml:space="preserve"> </w:t>
      </w:r>
      <w:r w:rsidR="00B82386">
        <w:rPr>
          <w:b/>
        </w:rPr>
        <w:t>ШОТТКИ</w:t>
      </w:r>
    </w:p>
    <w:p w:rsidR="00037903" w:rsidRPr="00683C06" w:rsidRDefault="00037903" w:rsidP="000C0630">
      <w:pPr>
        <w:ind w:firstLine="0"/>
        <w:jc w:val="center"/>
        <w:rPr>
          <w:lang w:val="en-US"/>
        </w:rPr>
      </w:pPr>
    </w:p>
    <w:p w:rsidR="000C0630" w:rsidRPr="000C0630" w:rsidRDefault="000C0630" w:rsidP="000C0630">
      <w:pPr>
        <w:ind w:firstLine="0"/>
        <w:jc w:val="center"/>
        <w:rPr>
          <w:lang w:val="en-US"/>
        </w:rPr>
      </w:pPr>
      <w:r>
        <w:rPr>
          <w:lang w:val="en-US"/>
        </w:rPr>
        <w:t xml:space="preserve">MODELING OF </w:t>
      </w:r>
      <w:r w:rsidR="005F35E2" w:rsidRPr="005F35E2">
        <w:rPr>
          <w:lang w:val="en-US"/>
        </w:rPr>
        <w:t xml:space="preserve">THE </w:t>
      </w:r>
      <w:r w:rsidR="00B82386" w:rsidRPr="00B82386">
        <w:rPr>
          <w:lang w:val="en-US"/>
        </w:rPr>
        <w:t>HIGH-VOLTAGE SILICON SCHOTTKY DIODE</w:t>
      </w:r>
    </w:p>
    <w:p w:rsidR="000C0630" w:rsidRPr="000C0630" w:rsidRDefault="000C0630" w:rsidP="0024601C">
      <w:pPr>
        <w:ind w:firstLine="0"/>
        <w:jc w:val="center"/>
        <w:rPr>
          <w:lang w:val="en-US"/>
        </w:rPr>
      </w:pPr>
    </w:p>
    <w:p w:rsidR="006814D2" w:rsidRDefault="006814D2" w:rsidP="006814D2">
      <w:pPr>
        <w:rPr>
          <w:i/>
        </w:rPr>
      </w:pPr>
      <w:r w:rsidRPr="005F35E2">
        <w:rPr>
          <w:i/>
        </w:rPr>
        <w:t>Пр</w:t>
      </w:r>
      <w:r w:rsidR="003A4F1E">
        <w:rPr>
          <w:i/>
        </w:rPr>
        <w:t>едставлены</w:t>
      </w:r>
      <w:r w:rsidRPr="005F35E2">
        <w:rPr>
          <w:i/>
        </w:rPr>
        <w:t xml:space="preserve"> результаты моделирования </w:t>
      </w:r>
      <w:r w:rsidR="00242EDC" w:rsidRPr="00242EDC">
        <w:rPr>
          <w:i/>
        </w:rPr>
        <w:t xml:space="preserve">высоковольтного кремниевого диода </w:t>
      </w:r>
      <w:proofErr w:type="spellStart"/>
      <w:r w:rsidR="00242EDC" w:rsidRPr="00242EDC">
        <w:rPr>
          <w:i/>
        </w:rPr>
        <w:t>Шоттки</w:t>
      </w:r>
      <w:proofErr w:type="spellEnd"/>
      <w:r w:rsidR="00644A46">
        <w:rPr>
          <w:i/>
        </w:rPr>
        <w:t xml:space="preserve"> </w:t>
      </w:r>
      <w:r w:rsidRPr="005F35E2">
        <w:rPr>
          <w:i/>
        </w:rPr>
        <w:t>в приборно-технологическо</w:t>
      </w:r>
      <w:r w:rsidR="005F35E2" w:rsidRPr="005F35E2">
        <w:rPr>
          <w:i/>
        </w:rPr>
        <w:t xml:space="preserve">й САПР </w:t>
      </w:r>
      <w:proofErr w:type="spellStart"/>
      <w:r w:rsidRPr="005F35E2">
        <w:rPr>
          <w:i/>
        </w:rPr>
        <w:t>Synopsys</w:t>
      </w:r>
      <w:proofErr w:type="spellEnd"/>
      <w:r w:rsidRPr="005F35E2">
        <w:rPr>
          <w:i/>
        </w:rPr>
        <w:t xml:space="preserve"> </w:t>
      </w:r>
      <w:proofErr w:type="spellStart"/>
      <w:r w:rsidRPr="005F35E2">
        <w:rPr>
          <w:i/>
        </w:rPr>
        <w:t>Sentaurus</w:t>
      </w:r>
      <w:proofErr w:type="spellEnd"/>
      <w:r w:rsidRPr="005F35E2">
        <w:rPr>
          <w:i/>
        </w:rPr>
        <w:t xml:space="preserve"> TCAD.</w:t>
      </w:r>
    </w:p>
    <w:p w:rsidR="005F35E2" w:rsidRPr="005F35E2" w:rsidRDefault="005F35E2" w:rsidP="006814D2">
      <w:pPr>
        <w:rPr>
          <w:i/>
          <w:lang w:val="en-US"/>
        </w:rPr>
      </w:pPr>
      <w:r w:rsidRPr="005F35E2">
        <w:rPr>
          <w:i/>
          <w:lang w:val="en-US"/>
        </w:rPr>
        <w:t xml:space="preserve">The results of modeling </w:t>
      </w:r>
      <w:r>
        <w:rPr>
          <w:i/>
          <w:lang w:val="en-US"/>
        </w:rPr>
        <w:t xml:space="preserve">of </w:t>
      </w:r>
      <w:r w:rsidRPr="005F35E2">
        <w:rPr>
          <w:i/>
          <w:lang w:val="en-US"/>
        </w:rPr>
        <w:t xml:space="preserve">the </w:t>
      </w:r>
      <w:r w:rsidR="00242EDC" w:rsidRPr="00242EDC">
        <w:rPr>
          <w:i/>
          <w:lang w:val="en-US"/>
        </w:rPr>
        <w:t xml:space="preserve">high-voltage silicon </w:t>
      </w:r>
      <w:proofErr w:type="spellStart"/>
      <w:r w:rsidR="00242EDC" w:rsidRPr="00242EDC">
        <w:rPr>
          <w:i/>
          <w:lang w:val="en-US"/>
        </w:rPr>
        <w:t>Schottky</w:t>
      </w:r>
      <w:proofErr w:type="spellEnd"/>
      <w:r w:rsidR="00242EDC" w:rsidRPr="00242EDC">
        <w:rPr>
          <w:i/>
          <w:lang w:val="en-US"/>
        </w:rPr>
        <w:t xml:space="preserve"> diode</w:t>
      </w:r>
      <w:r w:rsidR="00644A46" w:rsidRPr="00644A46">
        <w:rPr>
          <w:lang w:val="en-US"/>
        </w:rPr>
        <w:t xml:space="preserve"> </w:t>
      </w:r>
      <w:r w:rsidR="00644A46" w:rsidRPr="00644A46">
        <w:rPr>
          <w:i/>
          <w:lang w:val="en-US"/>
        </w:rPr>
        <w:t>in the</w:t>
      </w:r>
      <w:r w:rsidRPr="005F35E2">
        <w:rPr>
          <w:i/>
          <w:lang w:val="en-US"/>
        </w:rPr>
        <w:t xml:space="preserve"> </w:t>
      </w:r>
      <w:r w:rsidR="00B070AF">
        <w:rPr>
          <w:i/>
          <w:lang w:val="en-US"/>
        </w:rPr>
        <w:t>device-</w:t>
      </w:r>
      <w:r w:rsidRPr="005F35E2">
        <w:rPr>
          <w:i/>
          <w:lang w:val="en-US"/>
        </w:rPr>
        <w:t xml:space="preserve">technological </w:t>
      </w:r>
      <w:r w:rsidR="008E75A4">
        <w:rPr>
          <w:i/>
          <w:lang w:val="en-US"/>
        </w:rPr>
        <w:t xml:space="preserve">design </w:t>
      </w:r>
      <w:r w:rsidR="00B070AF">
        <w:rPr>
          <w:i/>
          <w:lang w:val="en-US"/>
        </w:rPr>
        <w:t>system</w:t>
      </w:r>
      <w:r w:rsidR="00B070AF" w:rsidRPr="005F35E2">
        <w:rPr>
          <w:i/>
          <w:lang w:val="en-US"/>
        </w:rPr>
        <w:t xml:space="preserve"> </w:t>
      </w:r>
      <w:r w:rsidRPr="005F35E2">
        <w:rPr>
          <w:i/>
          <w:lang w:val="en-US"/>
        </w:rPr>
        <w:t xml:space="preserve">Synopsys </w:t>
      </w:r>
      <w:proofErr w:type="spellStart"/>
      <w:r w:rsidRPr="005F35E2">
        <w:rPr>
          <w:i/>
          <w:lang w:val="en-US"/>
        </w:rPr>
        <w:t>Sentaurus</w:t>
      </w:r>
      <w:proofErr w:type="spellEnd"/>
      <w:r w:rsidRPr="005F35E2">
        <w:rPr>
          <w:i/>
          <w:lang w:val="en-US"/>
        </w:rPr>
        <w:t xml:space="preserve"> </w:t>
      </w:r>
      <w:r w:rsidR="00B070AF" w:rsidRPr="005F35E2">
        <w:rPr>
          <w:i/>
          <w:lang w:val="en-US"/>
        </w:rPr>
        <w:t>TCAD</w:t>
      </w:r>
      <w:r w:rsidR="00B070AF">
        <w:rPr>
          <w:i/>
          <w:lang w:val="en-US"/>
        </w:rPr>
        <w:t xml:space="preserve"> </w:t>
      </w:r>
      <w:r>
        <w:rPr>
          <w:i/>
          <w:lang w:val="en-US"/>
        </w:rPr>
        <w:t xml:space="preserve">was </w:t>
      </w:r>
      <w:r w:rsidRPr="005F35E2">
        <w:rPr>
          <w:i/>
          <w:lang w:val="en-US"/>
        </w:rPr>
        <w:t>presented.</w:t>
      </w:r>
    </w:p>
    <w:p w:rsidR="006814D2" w:rsidRPr="005F35E2" w:rsidRDefault="006814D2" w:rsidP="006814D2">
      <w:pPr>
        <w:rPr>
          <w:i/>
        </w:rPr>
      </w:pPr>
      <w:r w:rsidRPr="005F35E2">
        <w:rPr>
          <w:i/>
        </w:rPr>
        <w:t xml:space="preserve">Ключевые слова: </w:t>
      </w:r>
      <w:r w:rsidR="00242EDC" w:rsidRPr="00242EDC">
        <w:rPr>
          <w:i/>
        </w:rPr>
        <w:t xml:space="preserve">диод </w:t>
      </w:r>
      <w:proofErr w:type="spellStart"/>
      <w:r w:rsidR="00242EDC" w:rsidRPr="00242EDC">
        <w:rPr>
          <w:i/>
        </w:rPr>
        <w:t>Шоттки</w:t>
      </w:r>
      <w:proofErr w:type="spellEnd"/>
      <w:r w:rsidRPr="005F35E2">
        <w:rPr>
          <w:i/>
        </w:rPr>
        <w:t xml:space="preserve">, </w:t>
      </w:r>
      <w:r w:rsidR="00242EDC">
        <w:rPr>
          <w:i/>
        </w:rPr>
        <w:t xml:space="preserve">кремний, </w:t>
      </w:r>
      <w:r w:rsidRPr="005F35E2">
        <w:rPr>
          <w:i/>
        </w:rPr>
        <w:t>моделирование.</w:t>
      </w:r>
    </w:p>
    <w:p w:rsidR="006814D2" w:rsidRPr="005F35E2" w:rsidRDefault="006814D2" w:rsidP="006814D2">
      <w:pPr>
        <w:rPr>
          <w:i/>
          <w:lang w:val="en-US"/>
        </w:rPr>
      </w:pPr>
      <w:r w:rsidRPr="005F35E2">
        <w:rPr>
          <w:i/>
          <w:lang w:val="en-US"/>
        </w:rPr>
        <w:t xml:space="preserve">Keywords: </w:t>
      </w:r>
      <w:proofErr w:type="spellStart"/>
      <w:r w:rsidR="00242EDC" w:rsidRPr="00242EDC">
        <w:rPr>
          <w:i/>
          <w:lang w:val="en-US"/>
        </w:rPr>
        <w:t>Schottky</w:t>
      </w:r>
      <w:proofErr w:type="spellEnd"/>
      <w:r w:rsidR="00242EDC" w:rsidRPr="00242EDC">
        <w:rPr>
          <w:i/>
          <w:lang w:val="en-US"/>
        </w:rPr>
        <w:t xml:space="preserve"> diode</w:t>
      </w:r>
      <w:r w:rsidRPr="005F35E2">
        <w:rPr>
          <w:i/>
          <w:lang w:val="en-US"/>
        </w:rPr>
        <w:t>,</w:t>
      </w:r>
      <w:r w:rsidR="00242EDC" w:rsidRPr="00242EDC">
        <w:rPr>
          <w:lang w:val="en-US"/>
        </w:rPr>
        <w:t xml:space="preserve"> </w:t>
      </w:r>
      <w:r w:rsidR="00242EDC" w:rsidRPr="00242EDC">
        <w:rPr>
          <w:i/>
          <w:lang w:val="en-US"/>
        </w:rPr>
        <w:t>silicon,</w:t>
      </w:r>
      <w:r w:rsidRPr="005F35E2">
        <w:rPr>
          <w:i/>
          <w:lang w:val="en-US"/>
        </w:rPr>
        <w:t xml:space="preserve"> modeling.</w:t>
      </w:r>
    </w:p>
    <w:p w:rsidR="00037903" w:rsidRPr="005F35E2" w:rsidRDefault="00037903" w:rsidP="006814D2">
      <w:pPr>
        <w:rPr>
          <w:lang w:val="en-US"/>
        </w:rPr>
      </w:pPr>
    </w:p>
    <w:p w:rsidR="00683C06" w:rsidRPr="00683C06" w:rsidRDefault="00683C06" w:rsidP="00037903">
      <w:r w:rsidRPr="00683C06">
        <w:t>Диод пропускает электрический ток только в одном направлении, а в другом направлении блокирует прохождение тока до критического значения, называем</w:t>
      </w:r>
      <w:r>
        <w:t>ого</w:t>
      </w:r>
      <w:r w:rsidRPr="00683C06">
        <w:t xml:space="preserve"> обратным напряжением.</w:t>
      </w:r>
      <w:r>
        <w:t xml:space="preserve"> </w:t>
      </w:r>
      <w:r w:rsidRPr="00683C06">
        <w:t xml:space="preserve">Основные преимущества </w:t>
      </w:r>
      <w:r w:rsidR="003F0D3A" w:rsidRPr="003F0D3A">
        <w:t>силовы</w:t>
      </w:r>
      <w:r w:rsidR="003F0D3A">
        <w:t>х</w:t>
      </w:r>
      <w:r>
        <w:t xml:space="preserve"> </w:t>
      </w:r>
      <w:r w:rsidRPr="00683C06">
        <w:t xml:space="preserve">кремниевых диодов </w:t>
      </w:r>
      <w:proofErr w:type="spellStart"/>
      <w:r w:rsidRPr="00683C06">
        <w:t>Шоттки</w:t>
      </w:r>
      <w:proofErr w:type="spellEnd"/>
      <w:r w:rsidRPr="00683C06">
        <w:t xml:space="preserve"> </w:t>
      </w:r>
      <w:r>
        <w:t>–</w:t>
      </w:r>
      <w:r w:rsidRPr="00683C06">
        <w:t xml:space="preserve"> сниженное (по сравнению с «обычными» кремниевыми диодами) прямое падение напряжения и отсутствие накопления заряда, задерживающего выключение диода (т.е. потенциально лучшие частотные свойства).</w:t>
      </w:r>
      <w:r w:rsidR="00B853DC">
        <w:t xml:space="preserve"> Для серийно выпускаемых </w:t>
      </w:r>
      <w:r w:rsidR="00B853DC" w:rsidRPr="003F0D3A">
        <w:t>силовы</w:t>
      </w:r>
      <w:r w:rsidR="00B853DC">
        <w:t>х</w:t>
      </w:r>
      <w:r w:rsidR="00B853DC" w:rsidRPr="00683C06">
        <w:t xml:space="preserve"> кремниев</w:t>
      </w:r>
      <w:r w:rsidR="00B853DC">
        <w:t>ых</w:t>
      </w:r>
      <w:r w:rsidR="00B853DC" w:rsidRPr="00683C06">
        <w:t xml:space="preserve"> диод</w:t>
      </w:r>
      <w:r w:rsidR="00B853DC">
        <w:t>ов</w:t>
      </w:r>
      <w:r w:rsidR="00B853DC" w:rsidRPr="00683C06">
        <w:t xml:space="preserve"> </w:t>
      </w:r>
      <w:proofErr w:type="spellStart"/>
      <w:r w:rsidR="00B853DC" w:rsidRPr="00683C06">
        <w:t>Шоттки</w:t>
      </w:r>
      <w:proofErr w:type="spellEnd"/>
      <w:r w:rsidR="00B853DC">
        <w:t xml:space="preserve"> максимально допустимое </w:t>
      </w:r>
      <w:r w:rsidR="00B853DC" w:rsidRPr="00683C06">
        <w:t>обратн</w:t>
      </w:r>
      <w:r w:rsidR="00B853DC">
        <w:t>ое</w:t>
      </w:r>
      <w:r w:rsidR="00B853DC" w:rsidRPr="00683C06">
        <w:t xml:space="preserve"> напряжение</w:t>
      </w:r>
      <w:r w:rsidR="00B853DC">
        <w:t xml:space="preserve"> не превышает 200 В.</w:t>
      </w:r>
    </w:p>
    <w:p w:rsidR="00857ED5" w:rsidRDefault="003F0D3A" w:rsidP="00037903">
      <w:r>
        <w:t xml:space="preserve">Структура высоковольтного </w:t>
      </w:r>
      <w:r w:rsidRPr="003F0D3A">
        <w:t>кремниев</w:t>
      </w:r>
      <w:r>
        <w:t>ого</w:t>
      </w:r>
      <w:r w:rsidRPr="003F0D3A">
        <w:t xml:space="preserve"> диод</w:t>
      </w:r>
      <w:r>
        <w:t>а</w:t>
      </w:r>
      <w:r w:rsidRPr="003F0D3A">
        <w:t xml:space="preserve"> </w:t>
      </w:r>
      <w:proofErr w:type="spellStart"/>
      <w:r w:rsidRPr="003F0D3A">
        <w:t>Шоттки</w:t>
      </w:r>
      <w:proofErr w:type="spellEnd"/>
      <w:r>
        <w:t xml:space="preserve"> предложена в </w:t>
      </w:r>
      <w:r w:rsidRPr="003F0D3A">
        <w:t xml:space="preserve">[1]: </w:t>
      </w:r>
      <w:r>
        <w:t xml:space="preserve">эпитаксиальный слой </w:t>
      </w:r>
      <w:r w:rsidR="00A937F5">
        <w:rPr>
          <w:lang w:val="en-US"/>
        </w:rPr>
        <w:t>n</w:t>
      </w:r>
      <w:r w:rsidR="00A937F5" w:rsidRPr="00A937F5">
        <w:t xml:space="preserve">– </w:t>
      </w:r>
      <w:r>
        <w:t xml:space="preserve">толщиной 96 мкм </w:t>
      </w:r>
      <w:r w:rsidR="00A937F5">
        <w:t xml:space="preserve">с </w:t>
      </w:r>
      <w:r>
        <w:t>удельным сопротивлением 25 Ом*см</w:t>
      </w:r>
      <w:r w:rsidRPr="003F0D3A">
        <w:t xml:space="preserve">; </w:t>
      </w:r>
      <w:r>
        <w:t xml:space="preserve">подложка </w:t>
      </w:r>
      <w:r w:rsidR="00A937F5">
        <w:rPr>
          <w:lang w:val="en-US"/>
        </w:rPr>
        <w:t>n</w:t>
      </w:r>
      <w:r w:rsidR="00A937F5">
        <w:t>+</w:t>
      </w:r>
      <w:r w:rsidR="00A937F5" w:rsidRPr="00A937F5">
        <w:t xml:space="preserve"> </w:t>
      </w:r>
      <w:r>
        <w:t xml:space="preserve">толщиной 508 мкм </w:t>
      </w:r>
      <w:r w:rsidR="00A937F5">
        <w:t xml:space="preserve">с </w:t>
      </w:r>
      <w:r w:rsidRPr="003F0D3A">
        <w:t xml:space="preserve">удельным сопротивлением </w:t>
      </w:r>
      <w:r>
        <w:t>0,0</w:t>
      </w:r>
      <w:r w:rsidRPr="003F0D3A">
        <w:t>2</w:t>
      </w:r>
      <w:r>
        <w:t> </w:t>
      </w:r>
      <w:r w:rsidRPr="003F0D3A">
        <w:t>Ом*см</w:t>
      </w:r>
      <w:r>
        <w:t xml:space="preserve">; алюминиевый контакт </w:t>
      </w:r>
      <w:proofErr w:type="spellStart"/>
      <w:r>
        <w:t>Шоттки</w:t>
      </w:r>
      <w:proofErr w:type="spellEnd"/>
      <w:r>
        <w:t xml:space="preserve"> с высотой барьера 0,8 эВ.</w:t>
      </w:r>
      <w:r w:rsidR="00A937F5">
        <w:t xml:space="preserve"> </w:t>
      </w:r>
      <w:r w:rsidR="000E06E6">
        <w:t>Эта структура обеспечивает пробивное</w:t>
      </w:r>
      <w:r w:rsidR="00A937F5">
        <w:t xml:space="preserve"> напряжение 920 В.</w:t>
      </w:r>
    </w:p>
    <w:p w:rsidR="00206EF1" w:rsidRDefault="00857ED5" w:rsidP="00206EF1">
      <w:r>
        <w:lastRenderedPageBreak/>
        <w:t>Однако</w:t>
      </w:r>
      <w:r w:rsidR="00281064">
        <w:t>, высоковольтные д</w:t>
      </w:r>
      <w:r>
        <w:t xml:space="preserve">иоды, используемые в современные силовых преобразователях электрической энергии должны иметь </w:t>
      </w:r>
      <w:r w:rsidRPr="00857ED5">
        <w:t>максимально допустимое обратное напряжение</w:t>
      </w:r>
      <w:r>
        <w:t xml:space="preserve"> не менее 1200</w:t>
      </w:r>
      <w:r w:rsidR="00281064">
        <w:t> </w:t>
      </w:r>
      <w:proofErr w:type="gramStart"/>
      <w:r>
        <w:t>В.</w:t>
      </w:r>
      <w:proofErr w:type="gramEnd"/>
      <w:r>
        <w:t xml:space="preserve"> </w:t>
      </w:r>
      <w:r w:rsidR="00281064">
        <w:t>Чтобы обеспечить данное требование, б</w:t>
      </w:r>
      <w:r>
        <w:t xml:space="preserve">ыла разработана </w:t>
      </w:r>
      <w:r w:rsidR="00281064">
        <w:t>структурно-</w:t>
      </w:r>
      <w:r>
        <w:t>геометрическая модель высоковольтного</w:t>
      </w:r>
      <w:r w:rsidRPr="00857ED5">
        <w:t xml:space="preserve"> </w:t>
      </w:r>
      <w:r w:rsidR="00281064">
        <w:t xml:space="preserve">кремниевого </w:t>
      </w:r>
      <w:r w:rsidRPr="00857ED5">
        <w:t xml:space="preserve">диода </w:t>
      </w:r>
      <w:proofErr w:type="spellStart"/>
      <w:r w:rsidRPr="00857ED5">
        <w:t>Шоттки</w:t>
      </w:r>
      <w:proofErr w:type="spellEnd"/>
      <w:r>
        <w:t xml:space="preserve"> </w:t>
      </w:r>
      <w:r w:rsidRPr="00857ED5">
        <w:t xml:space="preserve">в приборно-технологической САПР </w:t>
      </w:r>
      <w:proofErr w:type="spellStart"/>
      <w:r w:rsidRPr="00857ED5">
        <w:t>Synopsys</w:t>
      </w:r>
      <w:proofErr w:type="spellEnd"/>
      <w:r w:rsidRPr="00857ED5">
        <w:t xml:space="preserve"> </w:t>
      </w:r>
      <w:proofErr w:type="spellStart"/>
      <w:r w:rsidRPr="00857ED5">
        <w:t>Sentaurus</w:t>
      </w:r>
      <w:proofErr w:type="spellEnd"/>
      <w:r w:rsidRPr="00857ED5">
        <w:t xml:space="preserve"> TCAD</w:t>
      </w:r>
      <w:r>
        <w:t xml:space="preserve"> (рис. 1).</w:t>
      </w:r>
    </w:p>
    <w:p w:rsidR="003F0D3A" w:rsidRDefault="003F0D3A" w:rsidP="00037903"/>
    <w:p w:rsidR="00B20CB0" w:rsidRDefault="00281064" w:rsidP="003A4F1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7BF793E" wp14:editId="55074516">
            <wp:extent cx="4248150" cy="30511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5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EFD" w:rsidRDefault="00B20CB0" w:rsidP="00281064">
      <w:pPr>
        <w:ind w:firstLine="0"/>
        <w:jc w:val="center"/>
      </w:pPr>
      <w:r w:rsidRPr="00D75288">
        <w:rPr>
          <w:i/>
          <w:sz w:val="18"/>
        </w:rPr>
        <w:t xml:space="preserve">Рис. 1. </w:t>
      </w:r>
      <w:r w:rsidR="00281064" w:rsidRPr="00281064">
        <w:rPr>
          <w:i/>
          <w:sz w:val="18"/>
        </w:rPr>
        <w:t>Структурно-геометрическая модель</w:t>
      </w:r>
      <w:r w:rsidR="00281064">
        <w:rPr>
          <w:i/>
          <w:sz w:val="18"/>
        </w:rPr>
        <w:t xml:space="preserve"> </w:t>
      </w:r>
      <w:r w:rsidR="00281064" w:rsidRPr="00281064">
        <w:rPr>
          <w:i/>
          <w:sz w:val="18"/>
        </w:rPr>
        <w:t>высоковольтного</w:t>
      </w:r>
      <w:r w:rsidR="00281064">
        <w:rPr>
          <w:i/>
          <w:sz w:val="18"/>
        </w:rPr>
        <w:br/>
      </w:r>
      <w:r w:rsidR="00281064" w:rsidRPr="00281064">
        <w:rPr>
          <w:i/>
          <w:sz w:val="18"/>
        </w:rPr>
        <w:t xml:space="preserve">кремниевого диода </w:t>
      </w:r>
      <w:proofErr w:type="spellStart"/>
      <w:r w:rsidR="00281064" w:rsidRPr="00281064">
        <w:rPr>
          <w:i/>
          <w:sz w:val="18"/>
        </w:rPr>
        <w:t>Шоттки</w:t>
      </w:r>
      <w:proofErr w:type="spellEnd"/>
    </w:p>
    <w:p w:rsidR="00281064" w:rsidRDefault="00281064" w:rsidP="00037903"/>
    <w:p w:rsidR="00E9725F" w:rsidRDefault="00C86B91" w:rsidP="00E9725F">
      <w:r>
        <w:t xml:space="preserve">На этой модели </w:t>
      </w:r>
      <w:r w:rsidR="00BF3B0C">
        <w:t>вычислялись</w:t>
      </w:r>
      <w:r>
        <w:t xml:space="preserve"> обратные ВАХ при температурах –50, 27 и 100 </w:t>
      </w:r>
      <w:r>
        <w:rPr>
          <w:rFonts w:ascii="Calibri" w:hAnsi="Calibri" w:cs="Calibri"/>
        </w:rPr>
        <w:t>°</w:t>
      </w:r>
      <w:r>
        <w:rPr>
          <w:lang w:val="en-US"/>
        </w:rPr>
        <w:t>C</w:t>
      </w:r>
      <w:r w:rsidRPr="00206EF1">
        <w:t>.</w:t>
      </w:r>
      <w:r>
        <w:t xml:space="preserve"> </w:t>
      </w:r>
      <w:r w:rsidRPr="00C86B91">
        <w:t>При вычислении</w:t>
      </w:r>
      <w:r w:rsidR="00FB1078">
        <w:t xml:space="preserve"> плотности</w:t>
      </w:r>
      <w:r w:rsidRPr="00C86B91">
        <w:t xml:space="preserve"> токов в узлах сетки конечных элементов применялась диффузионно-дрейфовая модель, основанная на решении уравнений непрерывности для электронов и дырок, при вычислении потенциалов – решалось уравнение Пуассона. </w:t>
      </w:r>
      <w:r w:rsidR="00FB1078">
        <w:t xml:space="preserve">Использовалась модель подвижности носителей заряда </w:t>
      </w:r>
      <w:proofErr w:type="spellStart"/>
      <w:r w:rsidR="00FB1078">
        <w:rPr>
          <w:lang w:val="en-US"/>
        </w:rPr>
        <w:t>PhuMob</w:t>
      </w:r>
      <w:proofErr w:type="spellEnd"/>
      <w:r w:rsidR="00FB1078" w:rsidRPr="00FB1078">
        <w:t xml:space="preserve">. </w:t>
      </w:r>
      <w:r w:rsidRPr="00C86B91">
        <w:t>Выполнялось изотермическое моделирование – задавалась постоянная температура кристаллической решетки</w:t>
      </w:r>
      <w:r>
        <w:t>.</w:t>
      </w:r>
      <w:r w:rsidR="003C73D5">
        <w:t xml:space="preserve"> </w:t>
      </w:r>
      <w:r w:rsidR="00F64DA2">
        <w:t>Зада</w:t>
      </w:r>
      <w:r w:rsidR="00E9725F">
        <w:t xml:space="preserve">вались следующие команды для модуля </w:t>
      </w:r>
      <w:proofErr w:type="spellStart"/>
      <w:r w:rsidR="00E9725F">
        <w:rPr>
          <w:lang w:val="en-US"/>
        </w:rPr>
        <w:t>SDevice</w:t>
      </w:r>
      <w:proofErr w:type="spellEnd"/>
      <w:r w:rsidR="00E9725F" w:rsidRPr="00822753">
        <w:t>:</w:t>
      </w:r>
    </w:p>
    <w:p w:rsidR="003753C1" w:rsidRPr="00822753" w:rsidRDefault="003753C1" w:rsidP="00E9725F"/>
    <w:p w:rsidR="00E9725F" w:rsidRPr="006108BF" w:rsidRDefault="00E9725F" w:rsidP="00E9725F">
      <w:pPr>
        <w:ind w:left="426" w:firstLine="0"/>
        <w:jc w:val="left"/>
        <w:rPr>
          <w:rFonts w:ascii="Courier New" w:hAnsi="Courier New" w:cs="Courier New"/>
          <w:sz w:val="18"/>
        </w:rPr>
      </w:pPr>
      <w:r w:rsidRPr="00E9725F">
        <w:rPr>
          <w:rFonts w:ascii="Courier New" w:hAnsi="Courier New" w:cs="Courier New"/>
          <w:sz w:val="18"/>
          <w:lang w:val="en-US"/>
        </w:rPr>
        <w:t>Electrode</w:t>
      </w:r>
      <w:r w:rsidRPr="006108BF">
        <w:rPr>
          <w:rFonts w:ascii="Courier New" w:hAnsi="Courier New" w:cs="Courier New"/>
          <w:sz w:val="18"/>
        </w:rPr>
        <w:t xml:space="preserve"> {</w:t>
      </w:r>
    </w:p>
    <w:p w:rsidR="00E9725F" w:rsidRPr="006108BF" w:rsidRDefault="00E9725F" w:rsidP="00E9725F">
      <w:pPr>
        <w:ind w:left="426" w:firstLine="0"/>
        <w:jc w:val="left"/>
        <w:rPr>
          <w:rFonts w:ascii="Courier New" w:hAnsi="Courier New" w:cs="Courier New"/>
          <w:sz w:val="18"/>
        </w:rPr>
      </w:pPr>
      <w:r w:rsidRPr="006108BF">
        <w:rPr>
          <w:rFonts w:ascii="Courier New" w:hAnsi="Courier New" w:cs="Courier New"/>
          <w:sz w:val="18"/>
        </w:rPr>
        <w:t xml:space="preserve">  { </w:t>
      </w:r>
      <w:r w:rsidRPr="00E9725F">
        <w:rPr>
          <w:rFonts w:ascii="Courier New" w:hAnsi="Courier New" w:cs="Courier New"/>
          <w:sz w:val="18"/>
          <w:lang w:val="en-US"/>
        </w:rPr>
        <w:t>Name</w:t>
      </w:r>
      <w:r w:rsidRPr="006108BF">
        <w:rPr>
          <w:rFonts w:ascii="Courier New" w:hAnsi="Courier New" w:cs="Courier New"/>
          <w:sz w:val="18"/>
        </w:rPr>
        <w:t>="</w:t>
      </w:r>
      <w:r w:rsidRPr="00E9725F">
        <w:rPr>
          <w:rFonts w:ascii="Courier New" w:hAnsi="Courier New" w:cs="Courier New"/>
          <w:sz w:val="18"/>
          <w:lang w:val="en-US"/>
        </w:rPr>
        <w:t>Anode</w:t>
      </w:r>
      <w:r w:rsidRPr="006108BF">
        <w:rPr>
          <w:rFonts w:ascii="Courier New" w:hAnsi="Courier New" w:cs="Courier New"/>
          <w:sz w:val="18"/>
        </w:rPr>
        <w:t xml:space="preserve">"   </w:t>
      </w:r>
      <w:r w:rsidRPr="00E9725F">
        <w:rPr>
          <w:rFonts w:ascii="Courier New" w:hAnsi="Courier New" w:cs="Courier New"/>
          <w:sz w:val="18"/>
          <w:lang w:val="en-US"/>
        </w:rPr>
        <w:t>Voltage</w:t>
      </w:r>
      <w:r w:rsidRPr="006108BF">
        <w:rPr>
          <w:rFonts w:ascii="Courier New" w:hAnsi="Courier New" w:cs="Courier New"/>
          <w:sz w:val="18"/>
        </w:rPr>
        <w:t xml:space="preserve">=0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Schottky</w:t>
      </w:r>
      <w:proofErr w:type="spellEnd"/>
      <w:r w:rsidRPr="006108BF">
        <w:rPr>
          <w:rFonts w:ascii="Courier New" w:hAnsi="Courier New" w:cs="Courier New"/>
          <w:sz w:val="18"/>
        </w:rPr>
        <w:t xml:space="preserve"> </w:t>
      </w:r>
      <w:r w:rsidRPr="00E9725F">
        <w:rPr>
          <w:rFonts w:ascii="Courier New" w:hAnsi="Courier New" w:cs="Courier New"/>
          <w:sz w:val="18"/>
          <w:lang w:val="en-US"/>
        </w:rPr>
        <w:t>Barrier</w:t>
      </w:r>
      <w:r w:rsidRPr="006108BF">
        <w:rPr>
          <w:rFonts w:ascii="Courier New" w:hAnsi="Courier New" w:cs="Courier New"/>
          <w:sz w:val="18"/>
        </w:rPr>
        <w:t>=@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FIb</w:t>
      </w:r>
      <w:proofErr w:type="spellEnd"/>
      <w:r w:rsidRPr="006108BF">
        <w:rPr>
          <w:rFonts w:ascii="Courier New" w:hAnsi="Courier New" w:cs="Courier New"/>
          <w:sz w:val="18"/>
        </w:rPr>
        <w:t>@</w:t>
      </w:r>
      <w:proofErr w:type="gramStart"/>
      <w:r w:rsidRPr="006108BF">
        <w:rPr>
          <w:rFonts w:ascii="Courier New" w:hAnsi="Courier New" w:cs="Courier New"/>
          <w:sz w:val="18"/>
        </w:rPr>
        <w:t xml:space="preserve"> }</w:t>
      </w:r>
      <w:proofErr w:type="gram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6108BF">
        <w:rPr>
          <w:rFonts w:ascii="Courier New" w:hAnsi="Courier New" w:cs="Courier New"/>
          <w:sz w:val="18"/>
        </w:rPr>
        <w:t xml:space="preserve"> 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{ Name</w:t>
      </w:r>
      <w:proofErr w:type="gramEnd"/>
      <w:r w:rsidRPr="00E9725F">
        <w:rPr>
          <w:rFonts w:ascii="Courier New" w:hAnsi="Courier New" w:cs="Courier New"/>
          <w:sz w:val="18"/>
          <w:lang w:val="en-US"/>
        </w:rPr>
        <w:t>="Cathode" Voltage=0 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>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lastRenderedPageBreak/>
        <w:t>Physics {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AreaFactor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=1e8 #</w:t>
      </w:r>
      <w:r w:rsidRPr="00E9725F">
        <w:rPr>
          <w:rFonts w:ascii="Courier New" w:hAnsi="Courier New" w:cs="Courier New"/>
          <w:sz w:val="18"/>
        </w:rPr>
        <w:t>Площадь</w:t>
      </w:r>
      <w:r w:rsidRPr="00E9725F">
        <w:rPr>
          <w:rFonts w:ascii="Courier New" w:hAnsi="Courier New" w:cs="Courier New"/>
          <w:sz w:val="18"/>
          <w:lang w:val="en-US"/>
        </w:rPr>
        <w:t xml:space="preserve"> </w:t>
      </w:r>
      <w:r w:rsidRPr="00E9725F">
        <w:rPr>
          <w:rFonts w:ascii="Courier New" w:hAnsi="Courier New" w:cs="Courier New"/>
          <w:sz w:val="18"/>
        </w:rPr>
        <w:t>анода</w:t>
      </w:r>
      <w:r w:rsidRPr="00E9725F">
        <w:rPr>
          <w:rFonts w:ascii="Courier New" w:hAnsi="Courier New" w:cs="Courier New"/>
          <w:sz w:val="18"/>
          <w:lang w:val="en-US"/>
        </w:rPr>
        <w:t xml:space="preserve"> 1e4 um * 1e4 um = 1 cm^2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Fermi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Temperature=@T@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proofErr w:type="gramStart"/>
      <w:r w:rsidRPr="00E9725F">
        <w:rPr>
          <w:rFonts w:ascii="Courier New" w:hAnsi="Courier New" w:cs="Courier New"/>
          <w:sz w:val="18"/>
          <w:lang w:val="en-US"/>
        </w:rPr>
        <w:t>EffectiveIntrinsicDensity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(</w:t>
      </w:r>
      <w:proofErr w:type="gram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</w:t>
      </w:r>
      <w:proofErr w:type="spellStart"/>
      <w:proofErr w:type="gramStart"/>
      <w:r w:rsidRPr="00E9725F">
        <w:rPr>
          <w:rFonts w:ascii="Courier New" w:hAnsi="Courier New" w:cs="Courier New"/>
          <w:sz w:val="18"/>
          <w:lang w:val="en-US"/>
        </w:rPr>
        <w:t>BandGapNarrowing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(</w:t>
      </w:r>
      <w:proofErr w:type="spellStart"/>
      <w:proofErr w:type="gramEnd"/>
      <w:r w:rsidRPr="00E9725F">
        <w:rPr>
          <w:rFonts w:ascii="Courier New" w:hAnsi="Courier New" w:cs="Courier New"/>
          <w:sz w:val="18"/>
          <w:lang w:val="en-US"/>
        </w:rPr>
        <w:t>Slotboom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)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)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IncompleteIonization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Mobility(</w:t>
      </w:r>
      <w:proofErr w:type="gram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</w:t>
      </w:r>
      <w:proofErr w:type="spellStart"/>
      <w:proofErr w:type="gramStart"/>
      <w:r w:rsidRPr="00E9725F">
        <w:rPr>
          <w:rFonts w:ascii="Courier New" w:hAnsi="Courier New" w:cs="Courier New"/>
          <w:sz w:val="18"/>
          <w:lang w:val="en-US"/>
        </w:rPr>
        <w:t>DopingDependence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(</w:t>
      </w:r>
      <w:proofErr w:type="spellStart"/>
      <w:proofErr w:type="gramEnd"/>
      <w:r w:rsidRPr="00E9725F">
        <w:rPr>
          <w:rFonts w:ascii="Courier New" w:hAnsi="Courier New" w:cs="Courier New"/>
          <w:sz w:val="18"/>
          <w:lang w:val="en-US"/>
        </w:rPr>
        <w:t>PhuMob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)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HighFieldSaturation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IncompleteIonization</w:t>
      </w:r>
      <w:proofErr w:type="spellEnd"/>
    </w:p>
    <w:p w:rsidR="00E9725F" w:rsidRPr="006108B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r w:rsidRPr="006108BF">
        <w:rPr>
          <w:rFonts w:ascii="Courier New" w:hAnsi="Courier New" w:cs="Courier New"/>
          <w:sz w:val="18"/>
          <w:lang w:val="en-US"/>
        </w:rPr>
        <w:t>)</w:t>
      </w:r>
    </w:p>
    <w:p w:rsidR="00E9725F" w:rsidRPr="006108B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6108BF">
        <w:rPr>
          <w:rFonts w:ascii="Courier New" w:hAnsi="Courier New" w:cs="Courier New"/>
          <w:sz w:val="18"/>
          <w:lang w:val="en-US"/>
        </w:rPr>
        <w:t xml:space="preserve">  Recombination(</w:t>
      </w:r>
    </w:p>
    <w:p w:rsidR="00E9725F" w:rsidRPr="006108B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6108BF">
        <w:rPr>
          <w:rFonts w:ascii="Courier New" w:hAnsi="Courier New" w:cs="Courier New"/>
          <w:sz w:val="18"/>
          <w:lang w:val="en-US"/>
        </w:rPr>
        <w:t xml:space="preserve">    Auger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Avalanche(</w:t>
      </w:r>
      <w:proofErr w:type="spellStart"/>
      <w:proofErr w:type="gramEnd"/>
      <w:r w:rsidRPr="00E9725F">
        <w:rPr>
          <w:rFonts w:ascii="Courier New" w:hAnsi="Courier New" w:cs="Courier New"/>
          <w:sz w:val="18"/>
          <w:lang w:val="en-US"/>
        </w:rPr>
        <w:t>Okuto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)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</w:t>
      </w:r>
      <w:proofErr w:type="spellStart"/>
      <w:proofErr w:type="gramStart"/>
      <w:r w:rsidRPr="00E9725F">
        <w:rPr>
          <w:rFonts w:ascii="Courier New" w:hAnsi="Courier New" w:cs="Courier New"/>
          <w:sz w:val="18"/>
          <w:lang w:val="en-US"/>
        </w:rPr>
        <w:t>ConstantCarrierGeneration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(</w:t>
      </w:r>
      <w:proofErr w:type="gramEnd"/>
      <w:r w:rsidRPr="00E9725F">
        <w:rPr>
          <w:rFonts w:ascii="Courier New" w:hAnsi="Courier New" w:cs="Courier New"/>
          <w:sz w:val="18"/>
          <w:lang w:val="en-US"/>
        </w:rPr>
        <w:t>Value=1)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SRH(</w:t>
      </w:r>
      <w:proofErr w:type="spellStart"/>
      <w:proofErr w:type="gramEnd"/>
      <w:r w:rsidRPr="00E9725F">
        <w:rPr>
          <w:rFonts w:ascii="Courier New" w:hAnsi="Courier New" w:cs="Courier New"/>
          <w:sz w:val="18"/>
          <w:lang w:val="en-US"/>
        </w:rPr>
        <w:t>DopingDependence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 xml:space="preserve">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ExpTempDependence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)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)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>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>Math {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AvalDensGradQF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ComputeGradQuasiFermiAtContacts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UseQuasiFermi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ComputeIonizationIntegrals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ElementVolumeAvalanche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proofErr w:type="gramStart"/>
      <w:r w:rsidRPr="00E9725F">
        <w:rPr>
          <w:rFonts w:ascii="Courier New" w:hAnsi="Courier New" w:cs="Courier New"/>
          <w:sz w:val="18"/>
          <w:lang w:val="en-US"/>
        </w:rPr>
        <w:t>eMobilityAveraging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</w:t>
      </w:r>
      <w:proofErr w:type="spellStart"/>
      <w:proofErr w:type="gramEnd"/>
      <w:r w:rsidRPr="00E9725F">
        <w:rPr>
          <w:rFonts w:ascii="Courier New" w:hAnsi="Courier New" w:cs="Courier New"/>
          <w:sz w:val="18"/>
          <w:lang w:val="en-US"/>
        </w:rPr>
        <w:t>ElementEdge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proofErr w:type="gramStart"/>
      <w:r w:rsidRPr="00E9725F">
        <w:rPr>
          <w:rFonts w:ascii="Courier New" w:hAnsi="Courier New" w:cs="Courier New"/>
          <w:sz w:val="18"/>
          <w:lang w:val="en-US"/>
        </w:rPr>
        <w:t>hMobilityAveraging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</w:t>
      </w:r>
      <w:proofErr w:type="spellStart"/>
      <w:proofErr w:type="gramEnd"/>
      <w:r w:rsidRPr="00E9725F">
        <w:rPr>
          <w:rFonts w:ascii="Courier New" w:hAnsi="Courier New" w:cs="Courier New"/>
          <w:sz w:val="18"/>
          <w:lang w:val="en-US"/>
        </w:rPr>
        <w:t>ElementEdge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!(</w:t>
      </w:r>
      <w:proofErr w:type="gramEnd"/>
      <w:r w:rsidRPr="00E9725F">
        <w:rPr>
          <w:rFonts w:ascii="Courier New" w:hAnsi="Courier New" w:cs="Courier New"/>
          <w:sz w:val="18"/>
          <w:lang w:val="en-US"/>
        </w:rPr>
        <w:t xml:space="preserve">if { @T@ &lt; 300 } { puts "Digits=15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ExtendedPrecision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 xml:space="preserve">(128)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RHSMin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=1e-15" })!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Iterations=20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Method=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ParDiSo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NotDamped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=50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NumberOfThreads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=4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Wallclock</w:t>
      </w:r>
      <w:proofErr w:type="spell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>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>Solve {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Coupled(</w:t>
      </w:r>
      <w:proofErr w:type="gramEnd"/>
      <w:r w:rsidRPr="00E9725F">
        <w:rPr>
          <w:rFonts w:ascii="Courier New" w:hAnsi="Courier New" w:cs="Courier New"/>
          <w:sz w:val="18"/>
          <w:lang w:val="en-US"/>
        </w:rPr>
        <w:t xml:space="preserve">Iterations=1000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LineSearchDamping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=1e-3) { Poisson 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Coupled(</w:t>
      </w:r>
      <w:proofErr w:type="gramEnd"/>
      <w:r w:rsidRPr="00E9725F">
        <w:rPr>
          <w:rFonts w:ascii="Courier New" w:hAnsi="Courier New" w:cs="Courier New"/>
          <w:sz w:val="18"/>
          <w:lang w:val="en-US"/>
        </w:rPr>
        <w:t xml:space="preserve">Iterations=1000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LineSearchDamping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=1e-3) { Poisson Electron 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Coupled(</w:t>
      </w:r>
      <w:proofErr w:type="gramEnd"/>
      <w:r w:rsidRPr="00E9725F">
        <w:rPr>
          <w:rFonts w:ascii="Courier New" w:hAnsi="Courier New" w:cs="Courier New"/>
          <w:sz w:val="18"/>
          <w:lang w:val="en-US"/>
        </w:rPr>
        <w:t xml:space="preserve">Iterations=1000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LineSearchDamping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=1e-3) { Poisson Electron Hole 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proofErr w:type="gramStart"/>
      <w:r w:rsidRPr="00E9725F">
        <w:rPr>
          <w:rFonts w:ascii="Courier New" w:hAnsi="Courier New" w:cs="Courier New"/>
          <w:sz w:val="18"/>
          <w:lang w:val="en-US"/>
        </w:rPr>
        <w:t>Quasistationary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(</w:t>
      </w:r>
      <w:proofErr w:type="gramEnd"/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InitialStep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 xml:space="preserve">=5e-3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MinStep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 xml:space="preserve">=1e-7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MaxStep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=1e-2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Increment=1.5 Decrement=2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lastRenderedPageBreak/>
        <w:t xml:space="preserve">   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BreakCriteria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 xml:space="preserve">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{ Current</w:t>
      </w:r>
      <w:proofErr w:type="gramEnd"/>
      <w:r w:rsidRPr="00E9725F">
        <w:rPr>
          <w:rFonts w:ascii="Courier New" w:hAnsi="Courier New" w:cs="Courier New"/>
          <w:sz w:val="18"/>
          <w:lang w:val="en-US"/>
        </w:rPr>
        <w:t xml:space="preserve">(Contact="Cathode" 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AbsVal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=@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Icmax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@) 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  <w:lang w:val="en-US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  Goal </w:t>
      </w:r>
      <w:proofErr w:type="gramStart"/>
      <w:r w:rsidRPr="00E9725F">
        <w:rPr>
          <w:rFonts w:ascii="Courier New" w:hAnsi="Courier New" w:cs="Courier New"/>
          <w:sz w:val="18"/>
          <w:lang w:val="en-US"/>
        </w:rPr>
        <w:t>{ Name</w:t>
      </w:r>
      <w:proofErr w:type="gramEnd"/>
      <w:r w:rsidRPr="00E9725F">
        <w:rPr>
          <w:rFonts w:ascii="Courier New" w:hAnsi="Courier New" w:cs="Courier New"/>
          <w:sz w:val="18"/>
          <w:lang w:val="en-US"/>
        </w:rPr>
        <w:t>="Cathode" Voltage=@</w:t>
      </w:r>
      <w:proofErr w:type="spellStart"/>
      <w:r w:rsidRPr="00E9725F">
        <w:rPr>
          <w:rFonts w:ascii="Courier New" w:hAnsi="Courier New" w:cs="Courier New"/>
          <w:sz w:val="18"/>
          <w:lang w:val="en-US"/>
        </w:rPr>
        <w:t>Vcmax</w:t>
      </w:r>
      <w:proofErr w:type="spellEnd"/>
      <w:r w:rsidRPr="00E9725F">
        <w:rPr>
          <w:rFonts w:ascii="Courier New" w:hAnsi="Courier New" w:cs="Courier New"/>
          <w:sz w:val="18"/>
          <w:lang w:val="en-US"/>
        </w:rPr>
        <w:t>@ 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</w:rPr>
      </w:pPr>
      <w:r w:rsidRPr="00E9725F">
        <w:rPr>
          <w:rFonts w:ascii="Courier New" w:hAnsi="Courier New" w:cs="Courier New"/>
          <w:sz w:val="18"/>
          <w:lang w:val="en-US"/>
        </w:rPr>
        <w:t xml:space="preserve">  </w:t>
      </w:r>
      <w:r w:rsidRPr="00E9725F">
        <w:rPr>
          <w:rFonts w:ascii="Courier New" w:hAnsi="Courier New" w:cs="Courier New"/>
          <w:sz w:val="18"/>
        </w:rPr>
        <w:t xml:space="preserve">) { </w:t>
      </w:r>
      <w:proofErr w:type="spellStart"/>
      <w:r w:rsidRPr="00E9725F">
        <w:rPr>
          <w:rFonts w:ascii="Courier New" w:hAnsi="Courier New" w:cs="Courier New"/>
          <w:sz w:val="18"/>
        </w:rPr>
        <w:t>Coupled</w:t>
      </w:r>
      <w:proofErr w:type="spellEnd"/>
      <w:r w:rsidRPr="00E9725F">
        <w:rPr>
          <w:rFonts w:ascii="Courier New" w:hAnsi="Courier New" w:cs="Courier New"/>
          <w:sz w:val="18"/>
        </w:rPr>
        <w:t xml:space="preserve"> </w:t>
      </w:r>
      <w:proofErr w:type="gramStart"/>
      <w:r w:rsidRPr="00E9725F">
        <w:rPr>
          <w:rFonts w:ascii="Courier New" w:hAnsi="Courier New" w:cs="Courier New"/>
          <w:sz w:val="18"/>
        </w:rPr>
        <w:t xml:space="preserve">{ </w:t>
      </w:r>
      <w:proofErr w:type="spellStart"/>
      <w:proofErr w:type="gramEnd"/>
      <w:r w:rsidRPr="00E9725F">
        <w:rPr>
          <w:rFonts w:ascii="Courier New" w:hAnsi="Courier New" w:cs="Courier New"/>
          <w:sz w:val="18"/>
        </w:rPr>
        <w:t>Poisson</w:t>
      </w:r>
      <w:proofErr w:type="spellEnd"/>
      <w:r w:rsidRPr="00E9725F">
        <w:rPr>
          <w:rFonts w:ascii="Courier New" w:hAnsi="Courier New" w:cs="Courier New"/>
          <w:sz w:val="18"/>
        </w:rPr>
        <w:t xml:space="preserve"> </w:t>
      </w:r>
      <w:proofErr w:type="spellStart"/>
      <w:r w:rsidRPr="00E9725F">
        <w:rPr>
          <w:rFonts w:ascii="Courier New" w:hAnsi="Courier New" w:cs="Courier New"/>
          <w:sz w:val="18"/>
        </w:rPr>
        <w:t>Electron</w:t>
      </w:r>
      <w:proofErr w:type="spellEnd"/>
      <w:r w:rsidRPr="00E9725F">
        <w:rPr>
          <w:rFonts w:ascii="Courier New" w:hAnsi="Courier New" w:cs="Courier New"/>
          <w:sz w:val="18"/>
        </w:rPr>
        <w:t xml:space="preserve"> </w:t>
      </w:r>
      <w:proofErr w:type="spellStart"/>
      <w:r w:rsidRPr="00E9725F">
        <w:rPr>
          <w:rFonts w:ascii="Courier New" w:hAnsi="Courier New" w:cs="Courier New"/>
          <w:sz w:val="18"/>
        </w:rPr>
        <w:t>Hole</w:t>
      </w:r>
      <w:proofErr w:type="spellEnd"/>
      <w:r w:rsidRPr="00E9725F">
        <w:rPr>
          <w:rFonts w:ascii="Courier New" w:hAnsi="Courier New" w:cs="Courier New"/>
          <w:sz w:val="18"/>
        </w:rPr>
        <w:t xml:space="preserve"> } }</w:t>
      </w:r>
    </w:p>
    <w:p w:rsidR="00E9725F" w:rsidRPr="00E9725F" w:rsidRDefault="00E9725F" w:rsidP="00E9725F">
      <w:pPr>
        <w:ind w:left="426" w:firstLine="0"/>
        <w:jc w:val="left"/>
        <w:rPr>
          <w:rFonts w:ascii="Courier New" w:hAnsi="Courier New" w:cs="Courier New"/>
          <w:sz w:val="18"/>
        </w:rPr>
      </w:pPr>
      <w:r w:rsidRPr="00E9725F">
        <w:rPr>
          <w:rFonts w:ascii="Courier New" w:hAnsi="Courier New" w:cs="Courier New"/>
          <w:sz w:val="18"/>
        </w:rPr>
        <w:t>}</w:t>
      </w:r>
    </w:p>
    <w:p w:rsidR="00E9725F" w:rsidRPr="00BF3B0C" w:rsidRDefault="00E9725F" w:rsidP="00C86B91"/>
    <w:p w:rsidR="00F003B8" w:rsidRPr="000E06E6" w:rsidRDefault="000E06E6" w:rsidP="00037903">
      <w:r>
        <w:t>П</w:t>
      </w:r>
      <w:r w:rsidR="00206EF1">
        <w:t xml:space="preserve">утем пробных </w:t>
      </w:r>
      <w:r w:rsidR="00BF3B0C">
        <w:t>вычислений</w:t>
      </w:r>
      <w:r w:rsidR="00206EF1">
        <w:t xml:space="preserve"> была определена </w:t>
      </w:r>
      <w:r w:rsidR="00206EF1" w:rsidRPr="00206EF1">
        <w:t>концентраци</w:t>
      </w:r>
      <w:r w:rsidR="00206EF1">
        <w:t>я</w:t>
      </w:r>
      <w:r w:rsidR="00206EF1" w:rsidRPr="00206EF1">
        <w:t xml:space="preserve"> примеси</w:t>
      </w:r>
      <w:r w:rsidR="00206EF1">
        <w:t xml:space="preserve"> в </w:t>
      </w:r>
      <w:r w:rsidR="00206EF1" w:rsidRPr="00206EF1">
        <w:t>эпитаксиально</w:t>
      </w:r>
      <w:r w:rsidR="00206EF1">
        <w:t>м</w:t>
      </w:r>
      <w:r w:rsidR="00206EF1" w:rsidRPr="00206EF1">
        <w:t xml:space="preserve"> сло</w:t>
      </w:r>
      <w:r w:rsidR="00206EF1">
        <w:t>е</w:t>
      </w:r>
      <w:r w:rsidR="00206EF1" w:rsidRPr="00206EF1">
        <w:t xml:space="preserve"> n–</w:t>
      </w:r>
      <w:r w:rsidR="00206EF1">
        <w:t>,</w:t>
      </w:r>
      <w:r w:rsidR="00FB1078">
        <w:t xml:space="preserve"> </w:t>
      </w:r>
      <w:r>
        <w:t>равная 1,5*10</w:t>
      </w:r>
      <w:r w:rsidRPr="00FB1078">
        <w:rPr>
          <w:vertAlign w:val="superscript"/>
        </w:rPr>
        <w:t>14</w:t>
      </w:r>
      <w:r>
        <w:t> см</w:t>
      </w:r>
      <w:r w:rsidRPr="00FB1078">
        <w:rPr>
          <w:vertAlign w:val="superscript"/>
        </w:rPr>
        <w:t>–3</w:t>
      </w:r>
      <w:r>
        <w:t xml:space="preserve">, обеспечивающая </w:t>
      </w:r>
      <w:r w:rsidRPr="00206EF1">
        <w:t xml:space="preserve">пробивное напряжение </w:t>
      </w:r>
      <w:r>
        <w:t>1400</w:t>
      </w:r>
      <w:proofErr w:type="gramStart"/>
      <w:r w:rsidRPr="00206EF1">
        <w:t xml:space="preserve"> В</w:t>
      </w:r>
      <w:proofErr w:type="gramEnd"/>
      <w:r>
        <w:t xml:space="preserve"> при </w:t>
      </w:r>
      <w:r w:rsidRPr="00FB1078">
        <w:t>27 °C</w:t>
      </w:r>
      <w:r>
        <w:t xml:space="preserve"> (рис. 2). При этом, удельное сопротивление э</w:t>
      </w:r>
      <w:r w:rsidRPr="000E06E6">
        <w:t>питаксиальн</w:t>
      </w:r>
      <w:r>
        <w:t>ого</w:t>
      </w:r>
      <w:r w:rsidRPr="000E06E6">
        <w:t xml:space="preserve"> сл</w:t>
      </w:r>
      <w:r>
        <w:t>оя составило 28 Ом*</w:t>
      </w:r>
      <w:proofErr w:type="gramStart"/>
      <w:r>
        <w:t>см</w:t>
      </w:r>
      <w:proofErr w:type="gramEnd"/>
      <w:r w:rsidR="00206EF1">
        <w:t>.</w:t>
      </w:r>
    </w:p>
    <w:p w:rsidR="00281064" w:rsidRDefault="00281064" w:rsidP="00037903"/>
    <w:p w:rsidR="00206EF1" w:rsidRDefault="00206EF1" w:rsidP="00206EF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7FE892E" wp14:editId="6647DBD7">
            <wp:extent cx="4248150" cy="220058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2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EF1" w:rsidRDefault="00206EF1" w:rsidP="00206EF1">
      <w:pPr>
        <w:ind w:firstLine="0"/>
        <w:jc w:val="center"/>
      </w:pPr>
      <w:r w:rsidRPr="00D75288">
        <w:rPr>
          <w:i/>
          <w:sz w:val="18"/>
        </w:rPr>
        <w:t xml:space="preserve">Рис. </w:t>
      </w:r>
      <w:r>
        <w:rPr>
          <w:i/>
          <w:sz w:val="18"/>
        </w:rPr>
        <w:t>2</w:t>
      </w:r>
      <w:r w:rsidRPr="00D75288">
        <w:rPr>
          <w:i/>
          <w:sz w:val="18"/>
        </w:rPr>
        <w:t xml:space="preserve">. </w:t>
      </w:r>
      <w:r w:rsidRPr="00206EF1">
        <w:rPr>
          <w:i/>
          <w:sz w:val="18"/>
        </w:rPr>
        <w:t>Обратные ВАХ</w:t>
      </w:r>
      <w:r w:rsidRPr="00281064">
        <w:rPr>
          <w:i/>
          <w:sz w:val="18"/>
        </w:rPr>
        <w:t xml:space="preserve"> модел</w:t>
      </w:r>
      <w:r>
        <w:rPr>
          <w:i/>
          <w:sz w:val="18"/>
        </w:rPr>
        <w:t xml:space="preserve">и </w:t>
      </w:r>
      <w:r w:rsidRPr="00281064">
        <w:rPr>
          <w:i/>
          <w:sz w:val="18"/>
        </w:rPr>
        <w:t>высоковольтного</w:t>
      </w:r>
      <w:r>
        <w:rPr>
          <w:i/>
          <w:sz w:val="18"/>
        </w:rPr>
        <w:t xml:space="preserve"> </w:t>
      </w:r>
      <w:r w:rsidRPr="00281064">
        <w:rPr>
          <w:i/>
          <w:sz w:val="18"/>
        </w:rPr>
        <w:t xml:space="preserve">кремниевого диода </w:t>
      </w:r>
      <w:proofErr w:type="spellStart"/>
      <w:r w:rsidRPr="00281064">
        <w:rPr>
          <w:i/>
          <w:sz w:val="18"/>
        </w:rPr>
        <w:t>Шоттки</w:t>
      </w:r>
      <w:proofErr w:type="spellEnd"/>
      <w:r>
        <w:rPr>
          <w:i/>
          <w:sz w:val="18"/>
        </w:rPr>
        <w:br/>
      </w:r>
      <w:r w:rsidRPr="00206EF1">
        <w:rPr>
          <w:i/>
          <w:sz w:val="18"/>
        </w:rPr>
        <w:t>при различных температурах</w:t>
      </w:r>
    </w:p>
    <w:p w:rsidR="00281064" w:rsidRDefault="00281064" w:rsidP="00037903"/>
    <w:p w:rsidR="00BF3B0C" w:rsidRDefault="00BF3B0C" w:rsidP="00BF3B0C">
      <w:r>
        <w:t xml:space="preserve">Результаты моделирования дают возможность сделать следующие выводы. </w:t>
      </w:r>
      <w:r w:rsidR="00111456" w:rsidRPr="00111456">
        <w:t xml:space="preserve">При наличии оптимальной системы периферийных охранных колец p+, величина пробивного напряжения диода </w:t>
      </w:r>
      <w:proofErr w:type="spellStart"/>
      <w:r w:rsidR="00111456" w:rsidRPr="00111456">
        <w:t>Шоттки</w:t>
      </w:r>
      <w:proofErr w:type="spellEnd"/>
      <w:r w:rsidR="00111456" w:rsidRPr="00111456">
        <w:t xml:space="preserve"> ограничивается следующими параметрами: высотой барьера контакта </w:t>
      </w:r>
      <w:proofErr w:type="spellStart"/>
      <w:r w:rsidR="00111456" w:rsidRPr="00111456">
        <w:t>Шоттки</w:t>
      </w:r>
      <w:proofErr w:type="spellEnd"/>
      <w:r w:rsidR="00111456" w:rsidRPr="00111456">
        <w:t>, толщиной эпитаксиального слоя n– и концентрацией примеси в нем.</w:t>
      </w:r>
      <w:r w:rsidR="00111456">
        <w:t xml:space="preserve"> Существует прямая зависимость </w:t>
      </w:r>
      <w:r w:rsidR="00591821">
        <w:t xml:space="preserve">величины </w:t>
      </w:r>
      <w:r w:rsidR="00111456">
        <w:t>п</w:t>
      </w:r>
      <w:r w:rsidRPr="00BF3B0C">
        <w:t>робивно</w:t>
      </w:r>
      <w:r w:rsidR="00111456">
        <w:t>го</w:t>
      </w:r>
      <w:r w:rsidRPr="00BF3B0C">
        <w:t xml:space="preserve"> напряжени</w:t>
      </w:r>
      <w:r w:rsidR="00111456">
        <w:t>я</w:t>
      </w:r>
      <w:r>
        <w:t xml:space="preserve"> и обратн</w:t>
      </w:r>
      <w:r w:rsidR="00111456">
        <w:t>ого</w:t>
      </w:r>
      <w:r>
        <w:t xml:space="preserve"> ток</w:t>
      </w:r>
      <w:r w:rsidR="00111456">
        <w:t>а</w:t>
      </w:r>
      <w:r>
        <w:t xml:space="preserve"> утечки </w:t>
      </w:r>
      <w:r w:rsidRPr="00BF3B0C">
        <w:t xml:space="preserve">высоковольтного кремниевого диода </w:t>
      </w:r>
      <w:proofErr w:type="spellStart"/>
      <w:r w:rsidRPr="00BF3B0C">
        <w:t>Шоттки</w:t>
      </w:r>
      <w:proofErr w:type="spellEnd"/>
      <w:r w:rsidRPr="00E906B6">
        <w:t xml:space="preserve"> </w:t>
      </w:r>
      <w:r w:rsidR="00111456">
        <w:t>от</w:t>
      </w:r>
      <w:r>
        <w:t xml:space="preserve"> температуры.</w:t>
      </w:r>
    </w:p>
    <w:p w:rsidR="00BF3B0C" w:rsidRDefault="00BF3B0C" w:rsidP="00BF3B0C">
      <w:r w:rsidRPr="00FC7A6A">
        <w:t xml:space="preserve">Полученные </w:t>
      </w:r>
      <w:r>
        <w:t>результаты</w:t>
      </w:r>
      <w:r w:rsidRPr="00FC7A6A">
        <w:t xml:space="preserve"> хорошо </w:t>
      </w:r>
      <w:r>
        <w:t>согласуются</w:t>
      </w:r>
      <w:r w:rsidRPr="00FC7A6A">
        <w:t xml:space="preserve"> с результатами</w:t>
      </w:r>
      <w:r>
        <w:t xml:space="preserve"> исследований из</w:t>
      </w:r>
      <w:r w:rsidRPr="00FC7A6A">
        <w:t xml:space="preserve"> [1], что позволяет </w:t>
      </w:r>
      <w:r>
        <w:t xml:space="preserve">считать разработанную </w:t>
      </w:r>
      <w:r w:rsidRPr="00FC7A6A">
        <w:t>модел</w:t>
      </w:r>
      <w:r>
        <w:t>ь</w:t>
      </w:r>
      <w:r w:rsidRPr="00FC7A6A">
        <w:t xml:space="preserve"> </w:t>
      </w:r>
      <w:r>
        <w:t xml:space="preserve">достаточно </w:t>
      </w:r>
      <w:r w:rsidRPr="00FC7A6A">
        <w:t>адекватн</w:t>
      </w:r>
      <w:r>
        <w:t>ой</w:t>
      </w:r>
      <w:r w:rsidRPr="00FC7A6A">
        <w:t>.</w:t>
      </w:r>
    </w:p>
    <w:p w:rsidR="00BF3B0C" w:rsidRDefault="00BF3B0C" w:rsidP="00BF3B0C"/>
    <w:p w:rsidR="00BF3B0C" w:rsidRPr="00F003B8" w:rsidRDefault="00BF3B0C" w:rsidP="00BF3B0C">
      <w:pPr>
        <w:ind w:firstLine="0"/>
        <w:jc w:val="center"/>
        <w:rPr>
          <w:b/>
          <w:lang w:val="en-US"/>
        </w:rPr>
      </w:pPr>
      <w:r w:rsidRPr="001917B1">
        <w:rPr>
          <w:b/>
        </w:rPr>
        <w:t>Список</w:t>
      </w:r>
      <w:r w:rsidRPr="00F003B8">
        <w:rPr>
          <w:b/>
          <w:lang w:val="en-US"/>
        </w:rPr>
        <w:t xml:space="preserve"> </w:t>
      </w:r>
      <w:r w:rsidRPr="001917B1">
        <w:rPr>
          <w:b/>
        </w:rPr>
        <w:t>литературы</w:t>
      </w:r>
    </w:p>
    <w:p w:rsidR="00BF3B0C" w:rsidRPr="00F003B8" w:rsidRDefault="00BF3B0C" w:rsidP="00BF3B0C">
      <w:pPr>
        <w:rPr>
          <w:lang w:val="en-US"/>
        </w:rPr>
      </w:pPr>
    </w:p>
    <w:p w:rsidR="00BF3B0C" w:rsidRPr="001917B1" w:rsidRDefault="00BF3B0C" w:rsidP="00BF3B0C">
      <w:pPr>
        <w:rPr>
          <w:lang w:val="en-US"/>
        </w:rPr>
      </w:pPr>
      <w:r w:rsidRPr="001917B1">
        <w:rPr>
          <w:lang w:val="en-US"/>
        </w:rPr>
        <w:t xml:space="preserve">1. </w:t>
      </w:r>
      <w:r w:rsidRPr="00644A46">
        <w:rPr>
          <w:i/>
          <w:lang w:val="en-US"/>
        </w:rPr>
        <w:t>Singh R</w:t>
      </w:r>
      <w:r>
        <w:rPr>
          <w:i/>
          <w:lang w:val="en-US"/>
        </w:rPr>
        <w:t>.</w:t>
      </w:r>
      <w:r w:rsidRPr="00644A46">
        <w:rPr>
          <w:i/>
          <w:lang w:val="en-US"/>
        </w:rPr>
        <w:t xml:space="preserve">, </w:t>
      </w:r>
      <w:proofErr w:type="spellStart"/>
      <w:r w:rsidRPr="00644A46">
        <w:rPr>
          <w:i/>
          <w:lang w:val="en-US"/>
        </w:rPr>
        <w:t>Baliga</w:t>
      </w:r>
      <w:proofErr w:type="spellEnd"/>
      <w:r w:rsidRPr="00644A46">
        <w:rPr>
          <w:i/>
          <w:lang w:val="en-US"/>
        </w:rPr>
        <w:t xml:space="preserve"> B.J</w:t>
      </w:r>
      <w:r>
        <w:rPr>
          <w:i/>
          <w:lang w:val="en-US"/>
        </w:rPr>
        <w:t>.</w:t>
      </w:r>
      <w:r>
        <w:rPr>
          <w:lang w:val="en-US"/>
        </w:rPr>
        <w:t xml:space="preserve"> </w:t>
      </w:r>
      <w:r w:rsidRPr="00644A46">
        <w:rPr>
          <w:lang w:val="en-US"/>
        </w:rPr>
        <w:t>Cryogenic Operation of Silicon Power Devices</w:t>
      </w:r>
      <w:r>
        <w:rPr>
          <w:lang w:val="en-US"/>
        </w:rPr>
        <w:t xml:space="preserve">. </w:t>
      </w:r>
      <w:r w:rsidRPr="00644A46">
        <w:rPr>
          <w:lang w:val="en-US"/>
        </w:rPr>
        <w:t>US</w:t>
      </w:r>
      <w:r>
        <w:rPr>
          <w:lang w:val="en-US"/>
        </w:rPr>
        <w:t>:</w:t>
      </w:r>
      <w:r w:rsidRPr="00644A46">
        <w:rPr>
          <w:lang w:val="en-US"/>
        </w:rPr>
        <w:t xml:space="preserve"> Springer</w:t>
      </w:r>
      <w:r>
        <w:rPr>
          <w:lang w:val="en-US"/>
        </w:rPr>
        <w:t xml:space="preserve">, 1998. </w:t>
      </w:r>
      <w:proofErr w:type="gramStart"/>
      <w:r>
        <w:rPr>
          <w:lang w:val="en-US"/>
        </w:rPr>
        <w:t>166</w:t>
      </w:r>
      <w:proofErr w:type="gramEnd"/>
      <w:r>
        <w:rPr>
          <w:lang w:val="en-US"/>
        </w:rPr>
        <w:t xml:space="preserve"> pp.</w:t>
      </w:r>
    </w:p>
    <w:p w:rsidR="00BF3B0C" w:rsidRPr="00644A46" w:rsidRDefault="00BF3B0C" w:rsidP="00BF3B0C">
      <w:pPr>
        <w:jc w:val="right"/>
        <w:rPr>
          <w:i/>
          <w:lang w:val="en-US"/>
        </w:rPr>
      </w:pPr>
      <w:r w:rsidRPr="001917B1">
        <w:rPr>
          <w:i/>
        </w:rPr>
        <w:t>Материал</w:t>
      </w:r>
      <w:r w:rsidRPr="001917B1">
        <w:rPr>
          <w:i/>
          <w:lang w:val="en-US"/>
        </w:rPr>
        <w:t xml:space="preserve"> </w:t>
      </w:r>
      <w:r w:rsidRPr="001917B1">
        <w:rPr>
          <w:i/>
        </w:rPr>
        <w:t>поступил</w:t>
      </w:r>
      <w:r w:rsidRPr="001917B1">
        <w:rPr>
          <w:i/>
          <w:lang w:val="en-US"/>
        </w:rPr>
        <w:t xml:space="preserve"> </w:t>
      </w:r>
      <w:r w:rsidRPr="001917B1">
        <w:rPr>
          <w:i/>
        </w:rPr>
        <w:t>в</w:t>
      </w:r>
      <w:r w:rsidRPr="001917B1">
        <w:rPr>
          <w:i/>
          <w:lang w:val="en-US"/>
        </w:rPr>
        <w:t xml:space="preserve"> </w:t>
      </w:r>
      <w:r w:rsidRPr="001917B1">
        <w:rPr>
          <w:i/>
        </w:rPr>
        <w:t>редколлегию</w:t>
      </w:r>
      <w:r w:rsidRPr="001917B1">
        <w:rPr>
          <w:i/>
          <w:lang w:val="en-US"/>
        </w:rPr>
        <w:t xml:space="preserve"> </w:t>
      </w:r>
      <w:r>
        <w:rPr>
          <w:i/>
        </w:rPr>
        <w:t>12</w:t>
      </w:r>
      <w:r w:rsidRPr="001917B1">
        <w:rPr>
          <w:i/>
          <w:lang w:val="en-US"/>
        </w:rPr>
        <w:t>.</w:t>
      </w:r>
      <w:r>
        <w:rPr>
          <w:i/>
        </w:rPr>
        <w:t>10</w:t>
      </w:r>
      <w:r w:rsidRPr="001917B1">
        <w:rPr>
          <w:i/>
          <w:lang w:val="en-US"/>
        </w:rPr>
        <w:t>.2</w:t>
      </w:r>
      <w:r>
        <w:rPr>
          <w:i/>
        </w:rPr>
        <w:t>1</w:t>
      </w:r>
      <w:r w:rsidRPr="00644A46">
        <w:rPr>
          <w:i/>
          <w:lang w:val="en-US"/>
        </w:rPr>
        <w:t>.</w:t>
      </w:r>
    </w:p>
    <w:sectPr w:rsidR="00BF3B0C" w:rsidRPr="00644A46" w:rsidSect="00D75288">
      <w:pgSz w:w="8392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2A0E"/>
    <w:multiLevelType w:val="hybridMultilevel"/>
    <w:tmpl w:val="390A7F96"/>
    <w:lvl w:ilvl="0" w:tplc="DDFCB0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3"/>
    <w:rsid w:val="00037903"/>
    <w:rsid w:val="00070EC6"/>
    <w:rsid w:val="000C0630"/>
    <w:rsid w:val="000E06E6"/>
    <w:rsid w:val="000E7701"/>
    <w:rsid w:val="00111456"/>
    <w:rsid w:val="001138DA"/>
    <w:rsid w:val="001917B1"/>
    <w:rsid w:val="001A3ADF"/>
    <w:rsid w:val="001A599D"/>
    <w:rsid w:val="001B0C9C"/>
    <w:rsid w:val="001D778D"/>
    <w:rsid w:val="00206EF1"/>
    <w:rsid w:val="0023357B"/>
    <w:rsid w:val="00242EDC"/>
    <w:rsid w:val="0024601C"/>
    <w:rsid w:val="00272241"/>
    <w:rsid w:val="00281064"/>
    <w:rsid w:val="00296CFE"/>
    <w:rsid w:val="002E1A6F"/>
    <w:rsid w:val="003076F0"/>
    <w:rsid w:val="00365AB9"/>
    <w:rsid w:val="003753C1"/>
    <w:rsid w:val="00380817"/>
    <w:rsid w:val="003A4F1E"/>
    <w:rsid w:val="003B79A2"/>
    <w:rsid w:val="003C73D5"/>
    <w:rsid w:val="003F0D3A"/>
    <w:rsid w:val="00441D00"/>
    <w:rsid w:val="004E4AD4"/>
    <w:rsid w:val="00591821"/>
    <w:rsid w:val="005C42DE"/>
    <w:rsid w:val="005F35E2"/>
    <w:rsid w:val="006108BF"/>
    <w:rsid w:val="00632896"/>
    <w:rsid w:val="00644A46"/>
    <w:rsid w:val="00675129"/>
    <w:rsid w:val="00680AA2"/>
    <w:rsid w:val="006814D2"/>
    <w:rsid w:val="00683C06"/>
    <w:rsid w:val="00686CDF"/>
    <w:rsid w:val="006C0998"/>
    <w:rsid w:val="006E6E63"/>
    <w:rsid w:val="006F5BBA"/>
    <w:rsid w:val="00727E11"/>
    <w:rsid w:val="00742983"/>
    <w:rsid w:val="00742F3C"/>
    <w:rsid w:val="00791B1C"/>
    <w:rsid w:val="007A3E88"/>
    <w:rsid w:val="007D2B84"/>
    <w:rsid w:val="00822753"/>
    <w:rsid w:val="008341A1"/>
    <w:rsid w:val="00857ED5"/>
    <w:rsid w:val="008857B7"/>
    <w:rsid w:val="0089380E"/>
    <w:rsid w:val="008A0196"/>
    <w:rsid w:val="008E75A4"/>
    <w:rsid w:val="008F4E22"/>
    <w:rsid w:val="009108B2"/>
    <w:rsid w:val="00934EFD"/>
    <w:rsid w:val="00941BC5"/>
    <w:rsid w:val="00943E10"/>
    <w:rsid w:val="009D6B48"/>
    <w:rsid w:val="00A73ECA"/>
    <w:rsid w:val="00A937F5"/>
    <w:rsid w:val="00AA208C"/>
    <w:rsid w:val="00B070AF"/>
    <w:rsid w:val="00B20CB0"/>
    <w:rsid w:val="00B37C5A"/>
    <w:rsid w:val="00B82386"/>
    <w:rsid w:val="00B853DC"/>
    <w:rsid w:val="00BB5273"/>
    <w:rsid w:val="00BF3B0C"/>
    <w:rsid w:val="00C30083"/>
    <w:rsid w:val="00C44F3E"/>
    <w:rsid w:val="00C86B91"/>
    <w:rsid w:val="00CD4066"/>
    <w:rsid w:val="00CF2D3A"/>
    <w:rsid w:val="00CF49DD"/>
    <w:rsid w:val="00D35B14"/>
    <w:rsid w:val="00D51BFC"/>
    <w:rsid w:val="00D75288"/>
    <w:rsid w:val="00E906B6"/>
    <w:rsid w:val="00E9725F"/>
    <w:rsid w:val="00EA4B71"/>
    <w:rsid w:val="00EF6C52"/>
    <w:rsid w:val="00F003B8"/>
    <w:rsid w:val="00F26688"/>
    <w:rsid w:val="00F40D6B"/>
    <w:rsid w:val="00F64DA2"/>
    <w:rsid w:val="00F86C36"/>
    <w:rsid w:val="00F925E4"/>
    <w:rsid w:val="00FB1078"/>
    <w:rsid w:val="00FB6D0A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88"/>
    <w:pPr>
      <w:spacing w:after="0" w:line="240" w:lineRule="auto"/>
      <w:ind w:firstLine="397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7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4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88"/>
    <w:pPr>
      <w:spacing w:after="0" w:line="240" w:lineRule="auto"/>
      <w:ind w:firstLine="397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7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4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17rj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alakhan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17rj@yandex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lak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</dc:creator>
  <cp:lastModifiedBy>Ksenia</cp:lastModifiedBy>
  <cp:revision>4</cp:revision>
  <dcterms:created xsi:type="dcterms:W3CDTF">2021-10-12T19:04:00Z</dcterms:created>
  <dcterms:modified xsi:type="dcterms:W3CDTF">2021-10-13T19:30:00Z</dcterms:modified>
</cp:coreProperties>
</file>